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2579"/>
        <w:gridCol w:w="561"/>
        <w:gridCol w:w="248"/>
        <w:gridCol w:w="1034"/>
        <w:gridCol w:w="425"/>
        <w:gridCol w:w="141"/>
        <w:gridCol w:w="1985"/>
      </w:tblGrid>
      <w:tr w14:paraId="112E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835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B6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47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EFF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77D3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BD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新产品新技术新成果发布会申报企业信</w:t>
            </w: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息</w:t>
            </w:r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表</w:t>
            </w:r>
          </w:p>
          <w:p w14:paraId="0B921B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（截止日期：202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月1日）</w:t>
            </w:r>
          </w:p>
          <w:p w14:paraId="26CA80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29B4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83B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159E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 w14:paraId="7B28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AF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24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32467E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187261B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1FB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E6D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 w14:paraId="3CC6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65E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677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DADF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A11A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</w:tc>
      </w:tr>
      <w:tr w14:paraId="6D80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8F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C209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ECC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59C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座机：</w:t>
            </w:r>
          </w:p>
        </w:tc>
      </w:tr>
      <w:tr w14:paraId="2A6A3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06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新产品/新技术/新成果简述（不超过300字）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E0844A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 w14:paraId="56AF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DF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6860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DC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是否拥有专利</w:t>
            </w:r>
          </w:p>
          <w:p w14:paraId="464E048F"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□有   </w:t>
            </w:r>
          </w:p>
          <w:p w14:paraId="2AF4855E"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C0B94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22F66A3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3DC78BF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如有请填写专利号：</w:t>
            </w:r>
          </w:p>
        </w:tc>
      </w:tr>
      <w:tr w14:paraId="31E8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1E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E200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32EE72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0513A9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958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EEE277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E6C5D3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 w14:paraId="16CA5D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0C2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8D40E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联系人：王艳    联系电话：010-59893209     邮箱：yjy@ceeia.cn</w:t>
            </w:r>
          </w:p>
        </w:tc>
      </w:tr>
    </w:tbl>
    <w:p w14:paraId="1ACF7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DMyMjEwYTczNDBmY2NkZTU4ZmI3YTQ5ZjgyNmUifQ=="/>
  </w:docVars>
  <w:rsids>
    <w:rsidRoot w:val="20FA0263"/>
    <w:rsid w:val="20F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2024-11-22T08:49:00Z</dcterms:created>
  <dc:creator>懂小姐</dc:creator>
  <cp:lastModifiedBy>懂小姐</cp:lastModifiedBy>
  <dcterms:modified xsi:type="dcterms:W3CDTF">2024-11-22T08:49:42Z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F0F08F7D75534843BA52E9E13D9DD204_11</vt:lpwstr>
  </property>
</Properties>
</file>