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716" w:rsidRPr="00573664" w:rsidRDefault="00976716" w:rsidP="00976716">
      <w:pPr>
        <w:spacing w:line="500" w:lineRule="exact"/>
        <w:rPr>
          <w:rFonts w:ascii="仿宋_GB2312" w:eastAsia="仿宋_GB2312"/>
          <w:sz w:val="30"/>
          <w:szCs w:val="30"/>
        </w:rPr>
      </w:pPr>
      <w:r w:rsidRPr="00573664">
        <w:rPr>
          <w:rFonts w:ascii="仿宋_GB2312" w:eastAsia="仿宋_GB2312" w:hint="eastAsia"/>
          <w:sz w:val="30"/>
          <w:szCs w:val="30"/>
        </w:rPr>
        <w:t>附件</w:t>
      </w:r>
      <w:r>
        <w:rPr>
          <w:rFonts w:ascii="仿宋_GB2312" w:eastAsia="仿宋_GB2312" w:hint="eastAsia"/>
          <w:sz w:val="30"/>
          <w:szCs w:val="30"/>
        </w:rPr>
        <w:t>5</w:t>
      </w:r>
    </w:p>
    <w:p w:rsidR="00976716" w:rsidRPr="003A6DA4" w:rsidRDefault="00976716" w:rsidP="00976716">
      <w:pPr>
        <w:snapToGrid w:val="0"/>
        <w:spacing w:line="500" w:lineRule="exact"/>
        <w:jc w:val="center"/>
        <w:rPr>
          <w:rFonts w:ascii="方正小标宋简体" w:eastAsia="方正小标宋简体" w:hAnsi="宋体" w:cs="宋体"/>
          <w:sz w:val="30"/>
          <w:szCs w:val="30"/>
        </w:rPr>
      </w:pPr>
      <w:bookmarkStart w:id="0" w:name="_Hlk81927649"/>
      <w:r w:rsidRPr="003A6DA4">
        <w:rPr>
          <w:rFonts w:ascii="方正小标宋简体" w:eastAsia="方正小标宋简体" w:hAnsi="宋体" w:cs="宋体" w:hint="eastAsia"/>
          <w:sz w:val="30"/>
          <w:szCs w:val="30"/>
        </w:rPr>
        <w:t>首届未来教育装备创新发展大会</w:t>
      </w:r>
    </w:p>
    <w:p w:rsidR="00976716" w:rsidRPr="003A6DA4" w:rsidRDefault="00976716" w:rsidP="00976716">
      <w:pPr>
        <w:snapToGrid w:val="0"/>
        <w:spacing w:line="500" w:lineRule="exact"/>
        <w:jc w:val="center"/>
        <w:rPr>
          <w:rFonts w:ascii="方正小标宋简体" w:eastAsia="方正小标宋简体" w:hAnsi="宋体" w:cs="宋体"/>
          <w:sz w:val="30"/>
          <w:szCs w:val="30"/>
        </w:rPr>
      </w:pPr>
      <w:r w:rsidRPr="003A6DA4">
        <w:rPr>
          <w:rFonts w:ascii="方正小标宋简体" w:eastAsia="方正小标宋简体" w:hAnsi="宋体" w:cs="宋体" w:hint="eastAsia"/>
          <w:sz w:val="30"/>
          <w:szCs w:val="30"/>
        </w:rPr>
        <w:t>暨“全球视野下的教育新基建”高峰论坛</w:t>
      </w:r>
    </w:p>
    <w:bookmarkEnd w:id="0"/>
    <w:p w:rsidR="00976716" w:rsidRPr="00573664" w:rsidRDefault="00976716" w:rsidP="00976716">
      <w:pPr>
        <w:snapToGrid w:val="0"/>
        <w:spacing w:line="500" w:lineRule="exact"/>
        <w:rPr>
          <w:rFonts w:ascii="仿宋_GB2312" w:eastAsia="仿宋_GB2312" w:hAnsi="宋体" w:cs="宋体"/>
          <w:sz w:val="30"/>
          <w:szCs w:val="30"/>
        </w:rPr>
      </w:pPr>
      <w:r w:rsidRPr="00573664">
        <w:rPr>
          <w:rFonts w:ascii="仿宋_GB2312" w:eastAsia="仿宋_GB2312" w:hAnsi="宋体" w:cs="宋体" w:hint="eastAsia"/>
          <w:sz w:val="30"/>
          <w:szCs w:val="30"/>
        </w:rPr>
        <w:t xml:space="preserve">                               </w:t>
      </w:r>
    </w:p>
    <w:p w:rsidR="00976716" w:rsidRPr="00573664" w:rsidRDefault="00976716" w:rsidP="00976716">
      <w:pPr>
        <w:snapToGrid w:val="0"/>
        <w:spacing w:line="500" w:lineRule="exact"/>
        <w:ind w:firstLineChars="200" w:firstLine="621"/>
        <w:rPr>
          <w:rFonts w:ascii="仿宋_GB2312" w:eastAsia="仿宋_GB2312"/>
          <w:sz w:val="30"/>
          <w:szCs w:val="30"/>
        </w:rPr>
      </w:pPr>
      <w:r w:rsidRPr="00573664">
        <w:rPr>
          <w:rFonts w:ascii="仿宋_GB2312" w:eastAsia="仿宋_GB2312" w:hint="eastAsia"/>
          <w:sz w:val="30"/>
          <w:szCs w:val="30"/>
        </w:rPr>
        <w:t>教育部等六部门印发《关于推进教育新型基础设施建设构建高质量教育支撑体系的指导意见》提出：构建互联互通、应用齐备、协同服务的“互联网+教育”大平台，创新教学、评价、研训和管理等应用，促进信息技术与教育教学深度融合。</w:t>
      </w:r>
    </w:p>
    <w:p w:rsidR="00976716" w:rsidRPr="00573664" w:rsidRDefault="00976716" w:rsidP="00976716">
      <w:pPr>
        <w:snapToGrid w:val="0"/>
        <w:spacing w:line="500" w:lineRule="exact"/>
        <w:ind w:firstLineChars="200" w:firstLine="621"/>
        <w:rPr>
          <w:rFonts w:ascii="仿宋_GB2312" w:eastAsia="仿宋_GB2312"/>
          <w:sz w:val="30"/>
          <w:szCs w:val="30"/>
        </w:rPr>
      </w:pPr>
      <w:r w:rsidRPr="00573664">
        <w:rPr>
          <w:rFonts w:ascii="仿宋_GB2312" w:eastAsia="仿宋_GB2312" w:hint="eastAsia"/>
          <w:sz w:val="30"/>
          <w:szCs w:val="30"/>
        </w:rPr>
        <w:t>为贯彻落实教育新基建的重点要义，经研究决定于</w:t>
      </w:r>
      <w:r>
        <w:rPr>
          <w:rFonts w:ascii="仿宋_GB2312" w:eastAsia="仿宋_GB2312" w:hint="eastAsia"/>
          <w:sz w:val="30"/>
          <w:szCs w:val="30"/>
        </w:rPr>
        <w:t>第8</w:t>
      </w:r>
      <w:r>
        <w:rPr>
          <w:rFonts w:ascii="仿宋_GB2312" w:eastAsia="仿宋_GB2312"/>
          <w:sz w:val="30"/>
          <w:szCs w:val="30"/>
        </w:rPr>
        <w:t>0</w:t>
      </w:r>
      <w:r>
        <w:rPr>
          <w:rFonts w:ascii="仿宋_GB2312" w:eastAsia="仿宋_GB2312" w:hint="eastAsia"/>
          <w:sz w:val="30"/>
          <w:szCs w:val="30"/>
        </w:rPr>
        <w:t>届</w:t>
      </w:r>
      <w:r w:rsidRPr="00573664">
        <w:rPr>
          <w:rFonts w:ascii="仿宋_GB2312" w:eastAsia="仿宋_GB2312" w:hint="eastAsia"/>
          <w:sz w:val="30"/>
          <w:szCs w:val="30"/>
        </w:rPr>
        <w:t>中国教育装备展示会期间</w:t>
      </w:r>
      <w:r>
        <w:rPr>
          <w:rFonts w:ascii="仿宋_GB2312" w:eastAsia="仿宋_GB2312" w:hint="eastAsia"/>
          <w:sz w:val="30"/>
          <w:szCs w:val="30"/>
        </w:rPr>
        <w:t>召开</w:t>
      </w:r>
      <w:r w:rsidRPr="00B32562">
        <w:rPr>
          <w:rFonts w:ascii="仿宋_GB2312" w:eastAsia="仿宋_GB2312" w:hint="eastAsia"/>
          <w:sz w:val="30"/>
          <w:szCs w:val="30"/>
        </w:rPr>
        <w:t>首届未来教育装备创新发展大会暨“全球视野下的教育新基建”高峰论坛</w:t>
      </w:r>
      <w:r>
        <w:rPr>
          <w:rFonts w:ascii="仿宋_GB2312" w:eastAsia="仿宋_GB2312" w:hint="eastAsia"/>
          <w:sz w:val="30"/>
          <w:szCs w:val="30"/>
        </w:rPr>
        <w:t>，具体事项如下：</w:t>
      </w:r>
    </w:p>
    <w:p w:rsidR="00976716" w:rsidRPr="003A6DA4" w:rsidRDefault="00976716" w:rsidP="00976716">
      <w:pPr>
        <w:snapToGrid w:val="0"/>
        <w:spacing w:line="500" w:lineRule="exact"/>
        <w:ind w:firstLineChars="200" w:firstLine="621"/>
        <w:rPr>
          <w:rFonts w:ascii="黑体" w:eastAsia="黑体" w:hAnsi="黑体"/>
          <w:sz w:val="30"/>
          <w:szCs w:val="30"/>
        </w:rPr>
      </w:pPr>
      <w:r w:rsidRPr="003A6DA4">
        <w:rPr>
          <w:rFonts w:ascii="黑体" w:eastAsia="黑体" w:hAnsi="黑体" w:hint="eastAsia"/>
          <w:sz w:val="30"/>
          <w:szCs w:val="30"/>
        </w:rPr>
        <w:t>一、组织</w:t>
      </w:r>
      <w:r>
        <w:rPr>
          <w:rFonts w:ascii="黑体" w:eastAsia="黑体" w:hAnsi="黑体" w:hint="eastAsia"/>
          <w:sz w:val="30"/>
          <w:szCs w:val="30"/>
        </w:rPr>
        <w:t>机构</w:t>
      </w:r>
    </w:p>
    <w:p w:rsidR="00976716" w:rsidRPr="00573664" w:rsidRDefault="00976716" w:rsidP="00976716">
      <w:pPr>
        <w:snapToGrid w:val="0"/>
        <w:spacing w:line="500" w:lineRule="exact"/>
        <w:ind w:firstLineChars="200" w:firstLine="621"/>
        <w:rPr>
          <w:rFonts w:ascii="仿宋_GB2312" w:eastAsia="仿宋_GB2312"/>
          <w:sz w:val="30"/>
          <w:szCs w:val="30"/>
        </w:rPr>
      </w:pPr>
      <w:r w:rsidRPr="00573664">
        <w:rPr>
          <w:rFonts w:ascii="仿宋_GB2312" w:eastAsia="仿宋_GB2312" w:hint="eastAsia"/>
          <w:sz w:val="30"/>
          <w:szCs w:val="30"/>
        </w:rPr>
        <w:t>主办单位：中国教育装备行业协会</w:t>
      </w:r>
    </w:p>
    <w:p w:rsidR="00976716" w:rsidRPr="00573664" w:rsidRDefault="00976716" w:rsidP="00976716">
      <w:pPr>
        <w:snapToGrid w:val="0"/>
        <w:spacing w:line="500" w:lineRule="exact"/>
        <w:ind w:firstLineChars="200" w:firstLine="621"/>
        <w:rPr>
          <w:rFonts w:ascii="仿宋_GB2312" w:eastAsia="仿宋_GB2312"/>
          <w:sz w:val="30"/>
          <w:szCs w:val="30"/>
        </w:rPr>
      </w:pPr>
      <w:r w:rsidRPr="00573664">
        <w:rPr>
          <w:rFonts w:ascii="仿宋_GB2312" w:eastAsia="仿宋_GB2312" w:hint="eastAsia"/>
          <w:sz w:val="30"/>
          <w:szCs w:val="30"/>
        </w:rPr>
        <w:t>承办单位：中国教育装备行业协会未来教育装备分会</w:t>
      </w:r>
    </w:p>
    <w:p w:rsidR="00976716" w:rsidRPr="00573664" w:rsidRDefault="00976716" w:rsidP="00976716">
      <w:pPr>
        <w:snapToGrid w:val="0"/>
        <w:spacing w:line="500" w:lineRule="exact"/>
        <w:ind w:firstLineChars="700" w:firstLine="2172"/>
        <w:rPr>
          <w:rFonts w:ascii="仿宋_GB2312" w:eastAsia="仿宋_GB2312"/>
          <w:sz w:val="30"/>
          <w:szCs w:val="30"/>
        </w:rPr>
      </w:pPr>
      <w:r w:rsidRPr="00573664">
        <w:rPr>
          <w:rFonts w:ascii="仿宋_GB2312" w:eastAsia="仿宋_GB2312" w:hint="eastAsia"/>
          <w:sz w:val="30"/>
          <w:szCs w:val="30"/>
        </w:rPr>
        <w:t>北京翼鸥教育科技有限公司</w:t>
      </w:r>
    </w:p>
    <w:p w:rsidR="00976716" w:rsidRPr="00573664" w:rsidRDefault="00976716" w:rsidP="00976716">
      <w:pPr>
        <w:snapToGrid w:val="0"/>
        <w:spacing w:line="500" w:lineRule="exact"/>
        <w:ind w:firstLineChars="200" w:firstLine="621"/>
        <w:rPr>
          <w:rFonts w:ascii="仿宋_GB2312" w:eastAsia="仿宋_GB2312"/>
          <w:sz w:val="30"/>
          <w:szCs w:val="30"/>
        </w:rPr>
      </w:pPr>
      <w:r w:rsidRPr="00573664">
        <w:rPr>
          <w:rFonts w:ascii="仿宋_GB2312" w:eastAsia="仿宋_GB2312" w:hint="eastAsia"/>
          <w:sz w:val="30"/>
          <w:szCs w:val="30"/>
        </w:rPr>
        <w:t>支持媒体：中国教育装备网、中国网教育频道、人民网、光明日报、新浪教育、搜狐教育、腾讯教育、网易教育、今日头条等。</w:t>
      </w:r>
    </w:p>
    <w:p w:rsidR="00976716" w:rsidRPr="003A6DA4" w:rsidRDefault="00976716" w:rsidP="00976716">
      <w:pPr>
        <w:snapToGrid w:val="0"/>
        <w:spacing w:line="500" w:lineRule="exact"/>
        <w:ind w:firstLineChars="200" w:firstLine="621"/>
        <w:rPr>
          <w:rFonts w:ascii="黑体" w:eastAsia="黑体" w:hAnsi="黑体"/>
          <w:sz w:val="30"/>
          <w:szCs w:val="30"/>
        </w:rPr>
      </w:pPr>
      <w:r w:rsidRPr="003A6DA4">
        <w:rPr>
          <w:rFonts w:ascii="黑体" w:eastAsia="黑体" w:hAnsi="黑体" w:hint="eastAsia"/>
          <w:sz w:val="30"/>
          <w:szCs w:val="30"/>
        </w:rPr>
        <w:t xml:space="preserve">二、时间地点   </w:t>
      </w:r>
    </w:p>
    <w:p w:rsidR="00976716" w:rsidRPr="00573664" w:rsidRDefault="00976716" w:rsidP="00976716">
      <w:pPr>
        <w:snapToGrid w:val="0"/>
        <w:spacing w:line="500" w:lineRule="exact"/>
        <w:ind w:firstLineChars="200" w:firstLine="621"/>
        <w:rPr>
          <w:rFonts w:ascii="仿宋_GB2312" w:eastAsia="仿宋_GB2312"/>
          <w:sz w:val="30"/>
          <w:szCs w:val="30"/>
        </w:rPr>
      </w:pPr>
      <w:r w:rsidRPr="00573664">
        <w:rPr>
          <w:rFonts w:ascii="仿宋_GB2312" w:eastAsia="仿宋_GB2312" w:hint="eastAsia"/>
          <w:sz w:val="30"/>
          <w:szCs w:val="30"/>
        </w:rPr>
        <w:t>1.会议时间：2021年10月23日13</w:t>
      </w:r>
      <w:r>
        <w:rPr>
          <w:rFonts w:ascii="仿宋_GB2312" w:eastAsia="仿宋_GB2312" w:hint="eastAsia"/>
          <w:sz w:val="30"/>
          <w:szCs w:val="30"/>
        </w:rPr>
        <w:t>:</w:t>
      </w:r>
      <w:r w:rsidRPr="00573664">
        <w:rPr>
          <w:rFonts w:ascii="仿宋_GB2312" w:eastAsia="仿宋_GB2312" w:hint="eastAsia"/>
          <w:sz w:val="30"/>
          <w:szCs w:val="30"/>
        </w:rPr>
        <w:t>30</w:t>
      </w:r>
      <w:r>
        <w:rPr>
          <w:rFonts w:ascii="仿宋_GB2312" w:eastAsia="仿宋_GB2312" w:hint="eastAsia"/>
          <w:sz w:val="30"/>
          <w:szCs w:val="30"/>
        </w:rPr>
        <w:t>—</w:t>
      </w:r>
      <w:r w:rsidRPr="00573664">
        <w:rPr>
          <w:rFonts w:ascii="仿宋_GB2312" w:eastAsia="仿宋_GB2312" w:hint="eastAsia"/>
          <w:sz w:val="30"/>
          <w:szCs w:val="30"/>
        </w:rPr>
        <w:t>1</w:t>
      </w:r>
      <w:r>
        <w:rPr>
          <w:rFonts w:ascii="仿宋_GB2312" w:eastAsia="仿宋_GB2312"/>
          <w:sz w:val="30"/>
          <w:szCs w:val="30"/>
        </w:rPr>
        <w:t>7</w:t>
      </w:r>
      <w:r>
        <w:rPr>
          <w:rFonts w:ascii="仿宋_GB2312" w:eastAsia="仿宋_GB2312" w:hint="eastAsia"/>
          <w:sz w:val="30"/>
          <w:szCs w:val="30"/>
        </w:rPr>
        <w:t>:0</w:t>
      </w:r>
      <w:r>
        <w:rPr>
          <w:rFonts w:ascii="仿宋_GB2312" w:eastAsia="仿宋_GB2312"/>
          <w:sz w:val="30"/>
          <w:szCs w:val="30"/>
        </w:rPr>
        <w:t>0</w:t>
      </w:r>
    </w:p>
    <w:p w:rsidR="00976716" w:rsidRPr="00573664" w:rsidRDefault="00976716" w:rsidP="00976716">
      <w:pPr>
        <w:snapToGrid w:val="0"/>
        <w:spacing w:line="500" w:lineRule="exact"/>
        <w:ind w:firstLineChars="200" w:firstLine="621"/>
        <w:rPr>
          <w:rFonts w:ascii="仿宋_GB2312" w:eastAsia="仿宋_GB2312"/>
          <w:sz w:val="30"/>
          <w:szCs w:val="30"/>
        </w:rPr>
      </w:pPr>
      <w:r w:rsidRPr="00573664">
        <w:rPr>
          <w:rFonts w:ascii="仿宋_GB2312" w:eastAsia="仿宋_GB2312" w:hint="eastAsia"/>
          <w:sz w:val="30"/>
          <w:szCs w:val="30"/>
        </w:rPr>
        <w:t>2.会议地点：</w:t>
      </w:r>
      <w:r w:rsidRPr="00573664">
        <w:rPr>
          <w:rFonts w:ascii="仿宋_GB2312" w:eastAsia="仿宋_GB2312" w:hAnsi="仿宋_GB2312" w:cs="仿宋_GB2312" w:hint="eastAsia"/>
          <w:color w:val="000000" w:themeColor="text1"/>
          <w:sz w:val="30"/>
          <w:szCs w:val="30"/>
        </w:rPr>
        <w:t>中国西部国际博览城13号馆1301会议室</w:t>
      </w:r>
    </w:p>
    <w:p w:rsidR="00976716" w:rsidRPr="003A6DA4" w:rsidRDefault="00976716" w:rsidP="00976716">
      <w:pPr>
        <w:snapToGrid w:val="0"/>
        <w:spacing w:line="500" w:lineRule="exact"/>
        <w:ind w:firstLineChars="200" w:firstLine="621"/>
        <w:rPr>
          <w:rFonts w:ascii="黑体" w:eastAsia="黑体" w:hAnsi="黑体"/>
          <w:sz w:val="30"/>
          <w:szCs w:val="30"/>
        </w:rPr>
      </w:pPr>
      <w:r w:rsidRPr="003A6DA4">
        <w:rPr>
          <w:rFonts w:ascii="黑体" w:eastAsia="黑体" w:hAnsi="黑体" w:hint="eastAsia"/>
          <w:sz w:val="30"/>
          <w:szCs w:val="30"/>
        </w:rPr>
        <w:t>三、会议内容</w:t>
      </w:r>
    </w:p>
    <w:p w:rsidR="00976716" w:rsidRPr="00573664" w:rsidRDefault="00976716" w:rsidP="00976716">
      <w:pPr>
        <w:snapToGrid w:val="0"/>
        <w:spacing w:line="500" w:lineRule="exact"/>
        <w:ind w:firstLineChars="200" w:firstLine="621"/>
        <w:rPr>
          <w:rFonts w:ascii="仿宋_GB2312" w:eastAsia="仿宋_GB2312"/>
          <w:sz w:val="30"/>
          <w:szCs w:val="30"/>
        </w:rPr>
      </w:pPr>
      <w:r>
        <w:rPr>
          <w:rFonts w:ascii="仿宋_GB2312" w:eastAsia="仿宋_GB2312" w:hint="eastAsia"/>
          <w:sz w:val="30"/>
          <w:szCs w:val="30"/>
        </w:rPr>
        <w:t>1</w:t>
      </w:r>
      <w:r>
        <w:rPr>
          <w:rFonts w:ascii="仿宋_GB2312" w:eastAsia="仿宋_GB2312"/>
          <w:sz w:val="30"/>
          <w:szCs w:val="30"/>
        </w:rPr>
        <w:t>.</w:t>
      </w:r>
      <w:r w:rsidRPr="00573664">
        <w:rPr>
          <w:rFonts w:ascii="仿宋_GB2312" w:eastAsia="仿宋_GB2312" w:hint="eastAsia"/>
          <w:sz w:val="30"/>
          <w:szCs w:val="30"/>
        </w:rPr>
        <w:t>政策解读</w:t>
      </w:r>
    </w:p>
    <w:p w:rsidR="00976716" w:rsidRPr="00573664" w:rsidRDefault="00976716" w:rsidP="00976716">
      <w:pPr>
        <w:snapToGrid w:val="0"/>
        <w:spacing w:line="500" w:lineRule="exact"/>
        <w:ind w:firstLineChars="200" w:firstLine="621"/>
        <w:rPr>
          <w:rFonts w:ascii="仿宋_GB2312" w:eastAsia="仿宋_GB2312"/>
          <w:sz w:val="30"/>
          <w:szCs w:val="30"/>
        </w:rPr>
      </w:pPr>
      <w:r>
        <w:rPr>
          <w:rFonts w:ascii="仿宋_GB2312" w:eastAsia="仿宋_GB2312"/>
          <w:sz w:val="30"/>
          <w:szCs w:val="30"/>
        </w:rPr>
        <w:t>2.</w:t>
      </w:r>
      <w:r w:rsidRPr="00573664">
        <w:rPr>
          <w:rFonts w:ascii="仿宋_GB2312" w:eastAsia="仿宋_GB2312" w:hint="eastAsia"/>
          <w:sz w:val="30"/>
          <w:szCs w:val="30"/>
        </w:rPr>
        <w:t>深度分析</w:t>
      </w:r>
    </w:p>
    <w:p w:rsidR="00976716" w:rsidRPr="00573664" w:rsidRDefault="00976716" w:rsidP="00976716">
      <w:pPr>
        <w:snapToGrid w:val="0"/>
        <w:spacing w:line="500" w:lineRule="exact"/>
        <w:ind w:firstLineChars="200" w:firstLine="621"/>
        <w:rPr>
          <w:rFonts w:ascii="仿宋_GB2312" w:eastAsia="仿宋_GB2312"/>
          <w:sz w:val="30"/>
          <w:szCs w:val="30"/>
        </w:rPr>
      </w:pPr>
      <w:r>
        <w:rPr>
          <w:rFonts w:ascii="仿宋_GB2312" w:eastAsia="仿宋_GB2312" w:hint="eastAsia"/>
          <w:sz w:val="30"/>
          <w:szCs w:val="30"/>
        </w:rPr>
        <w:t>3</w:t>
      </w:r>
      <w:r>
        <w:rPr>
          <w:rFonts w:ascii="仿宋_GB2312" w:eastAsia="仿宋_GB2312"/>
          <w:sz w:val="30"/>
          <w:szCs w:val="30"/>
        </w:rPr>
        <w:t>.</w:t>
      </w:r>
      <w:r w:rsidRPr="00573664">
        <w:rPr>
          <w:rFonts w:ascii="仿宋_GB2312" w:eastAsia="仿宋_GB2312" w:hint="eastAsia"/>
          <w:sz w:val="30"/>
          <w:szCs w:val="30"/>
        </w:rPr>
        <w:t>实践探索</w:t>
      </w:r>
    </w:p>
    <w:p w:rsidR="00976716" w:rsidRPr="00573664" w:rsidRDefault="00976716" w:rsidP="00976716">
      <w:pPr>
        <w:snapToGrid w:val="0"/>
        <w:spacing w:line="500" w:lineRule="exact"/>
        <w:ind w:firstLineChars="200" w:firstLine="621"/>
        <w:rPr>
          <w:rFonts w:ascii="仿宋_GB2312" w:eastAsia="仿宋_GB2312"/>
          <w:sz w:val="30"/>
          <w:szCs w:val="30"/>
        </w:rPr>
      </w:pPr>
      <w:r>
        <w:rPr>
          <w:rFonts w:ascii="仿宋_GB2312" w:eastAsia="仿宋_GB2312" w:hint="eastAsia"/>
          <w:sz w:val="30"/>
          <w:szCs w:val="30"/>
        </w:rPr>
        <w:t>4</w:t>
      </w:r>
      <w:r>
        <w:rPr>
          <w:rFonts w:ascii="仿宋_GB2312" w:eastAsia="仿宋_GB2312"/>
          <w:sz w:val="30"/>
          <w:szCs w:val="30"/>
        </w:rPr>
        <w:t>.</w:t>
      </w:r>
      <w:r w:rsidRPr="00573664">
        <w:rPr>
          <w:rFonts w:ascii="仿宋_GB2312" w:eastAsia="仿宋_GB2312" w:hint="eastAsia"/>
          <w:sz w:val="30"/>
          <w:szCs w:val="30"/>
        </w:rPr>
        <w:t>教育践行</w:t>
      </w:r>
    </w:p>
    <w:p w:rsidR="00976716" w:rsidRPr="00573664" w:rsidRDefault="00976716" w:rsidP="00976716">
      <w:pPr>
        <w:snapToGrid w:val="0"/>
        <w:spacing w:line="500" w:lineRule="exact"/>
        <w:ind w:firstLineChars="200" w:firstLine="621"/>
        <w:rPr>
          <w:rFonts w:ascii="仿宋_GB2312" w:eastAsia="仿宋_GB2312"/>
          <w:sz w:val="30"/>
          <w:szCs w:val="30"/>
        </w:rPr>
      </w:pPr>
      <w:r>
        <w:rPr>
          <w:rFonts w:ascii="仿宋_GB2312" w:eastAsia="仿宋_GB2312" w:hint="eastAsia"/>
          <w:sz w:val="30"/>
          <w:szCs w:val="30"/>
        </w:rPr>
        <w:t>5</w:t>
      </w:r>
      <w:r>
        <w:rPr>
          <w:rFonts w:ascii="仿宋_GB2312" w:eastAsia="仿宋_GB2312"/>
          <w:sz w:val="30"/>
          <w:szCs w:val="30"/>
        </w:rPr>
        <w:t>.</w:t>
      </w:r>
      <w:r w:rsidRPr="00573664">
        <w:rPr>
          <w:rFonts w:ascii="仿宋_GB2312" w:eastAsia="仿宋_GB2312" w:hint="eastAsia"/>
          <w:sz w:val="30"/>
          <w:szCs w:val="30"/>
        </w:rPr>
        <w:t>课题</w:t>
      </w:r>
      <w:r>
        <w:rPr>
          <w:rFonts w:ascii="仿宋_GB2312" w:eastAsia="仿宋_GB2312" w:hint="eastAsia"/>
          <w:sz w:val="30"/>
          <w:szCs w:val="30"/>
        </w:rPr>
        <w:t>研究</w:t>
      </w:r>
    </w:p>
    <w:p w:rsidR="00976716" w:rsidRPr="003A6DA4" w:rsidRDefault="00976716" w:rsidP="00976716">
      <w:pPr>
        <w:snapToGrid w:val="0"/>
        <w:spacing w:line="500" w:lineRule="exact"/>
        <w:ind w:firstLineChars="200" w:firstLine="621"/>
        <w:rPr>
          <w:rFonts w:ascii="黑体" w:eastAsia="黑体" w:hAnsi="黑体"/>
          <w:sz w:val="30"/>
          <w:szCs w:val="30"/>
        </w:rPr>
      </w:pPr>
      <w:r w:rsidRPr="003A6DA4">
        <w:rPr>
          <w:rFonts w:ascii="黑体" w:eastAsia="黑体" w:hAnsi="黑体" w:hint="eastAsia"/>
          <w:sz w:val="30"/>
          <w:szCs w:val="30"/>
        </w:rPr>
        <w:t>四、参会人员</w:t>
      </w:r>
    </w:p>
    <w:p w:rsidR="00976716" w:rsidRDefault="00976716" w:rsidP="00976716">
      <w:pPr>
        <w:spacing w:line="500" w:lineRule="exact"/>
        <w:ind w:firstLineChars="200" w:firstLine="621"/>
        <w:jc w:val="left"/>
        <w:rPr>
          <w:rFonts w:ascii="仿宋_GB2312" w:eastAsia="仿宋_GB2312" w:hAnsi="仿宋" w:cs="宋体"/>
          <w:kern w:val="0"/>
          <w:sz w:val="30"/>
          <w:szCs w:val="30"/>
        </w:rPr>
      </w:pPr>
      <w:r w:rsidRPr="00573664">
        <w:rPr>
          <w:rFonts w:ascii="仿宋_GB2312" w:eastAsia="仿宋_GB2312" w:hAnsi="仿宋" w:cs="宋体" w:hint="eastAsia"/>
          <w:kern w:val="0"/>
          <w:sz w:val="30"/>
          <w:szCs w:val="30"/>
        </w:rPr>
        <w:t>1.</w:t>
      </w:r>
      <w:r>
        <w:rPr>
          <w:rFonts w:ascii="仿宋_GB2312" w:eastAsia="仿宋_GB2312" w:hAnsi="仿宋" w:cs="宋体" w:hint="eastAsia"/>
          <w:kern w:val="0"/>
          <w:sz w:val="30"/>
          <w:szCs w:val="30"/>
        </w:rPr>
        <w:t>各级各类</w:t>
      </w:r>
      <w:r w:rsidRPr="00573664">
        <w:rPr>
          <w:rFonts w:ascii="仿宋_GB2312" w:eastAsia="仿宋_GB2312" w:hAnsi="仿宋" w:cs="宋体" w:hint="eastAsia"/>
          <w:kern w:val="0"/>
          <w:sz w:val="30"/>
          <w:szCs w:val="30"/>
        </w:rPr>
        <w:t>教育主管部门相关领导；</w:t>
      </w:r>
    </w:p>
    <w:p w:rsidR="00976716" w:rsidRPr="00573664" w:rsidRDefault="00976716" w:rsidP="00976716">
      <w:pPr>
        <w:snapToGrid w:val="0"/>
        <w:spacing w:line="500" w:lineRule="exact"/>
        <w:ind w:firstLineChars="200" w:firstLine="621"/>
        <w:rPr>
          <w:rFonts w:ascii="仿宋_GB2312" w:eastAsia="仿宋_GB2312"/>
          <w:sz w:val="30"/>
          <w:szCs w:val="30"/>
        </w:rPr>
      </w:pPr>
      <w:r>
        <w:rPr>
          <w:rFonts w:ascii="仿宋_GB2312" w:eastAsia="仿宋_GB2312"/>
          <w:sz w:val="30"/>
          <w:szCs w:val="30"/>
        </w:rPr>
        <w:lastRenderedPageBreak/>
        <w:t>2</w:t>
      </w:r>
      <w:r w:rsidRPr="00573664">
        <w:rPr>
          <w:rFonts w:ascii="仿宋_GB2312" w:eastAsia="仿宋_GB2312" w:hint="eastAsia"/>
          <w:sz w:val="30"/>
          <w:szCs w:val="30"/>
        </w:rPr>
        <w:t>.学校校长及学校信息化负责人；</w:t>
      </w:r>
    </w:p>
    <w:p w:rsidR="00976716" w:rsidRPr="00573664" w:rsidRDefault="00976716" w:rsidP="00976716">
      <w:pPr>
        <w:snapToGrid w:val="0"/>
        <w:spacing w:line="500" w:lineRule="exact"/>
        <w:ind w:firstLineChars="200" w:firstLine="621"/>
        <w:rPr>
          <w:rFonts w:ascii="仿宋_GB2312" w:eastAsia="仿宋_GB2312"/>
          <w:sz w:val="30"/>
          <w:szCs w:val="30"/>
        </w:rPr>
      </w:pPr>
      <w:r>
        <w:rPr>
          <w:rFonts w:ascii="仿宋_GB2312" w:eastAsia="仿宋_GB2312"/>
          <w:sz w:val="30"/>
          <w:szCs w:val="30"/>
        </w:rPr>
        <w:t>3</w:t>
      </w:r>
      <w:r w:rsidRPr="00573664">
        <w:rPr>
          <w:rFonts w:ascii="仿宋_GB2312" w:eastAsia="仿宋_GB2312" w:hint="eastAsia"/>
          <w:sz w:val="30"/>
          <w:szCs w:val="30"/>
        </w:rPr>
        <w:t>.相关教育装备教育信息化生产企业、集成商。</w:t>
      </w:r>
    </w:p>
    <w:p w:rsidR="00976716" w:rsidRDefault="00976716" w:rsidP="00976716">
      <w:pPr>
        <w:snapToGrid w:val="0"/>
        <w:spacing w:line="500" w:lineRule="exact"/>
        <w:ind w:firstLineChars="200" w:firstLine="621"/>
        <w:rPr>
          <w:rFonts w:ascii="黑体" w:eastAsia="黑体" w:hAnsi="黑体"/>
          <w:sz w:val="30"/>
          <w:szCs w:val="30"/>
        </w:rPr>
      </w:pPr>
      <w:r>
        <w:rPr>
          <w:rFonts w:ascii="黑体" w:eastAsia="黑体" w:hAnsi="黑体" w:hint="eastAsia"/>
          <w:sz w:val="30"/>
          <w:szCs w:val="30"/>
        </w:rPr>
        <w:t>五、会议议程</w:t>
      </w:r>
    </w:p>
    <w:tbl>
      <w:tblPr>
        <w:tblStyle w:val="ac"/>
        <w:tblW w:w="9640" w:type="dxa"/>
        <w:tblInd w:w="-318" w:type="dxa"/>
        <w:tblLayout w:type="fixed"/>
        <w:tblLook w:val="04A0"/>
      </w:tblPr>
      <w:tblGrid>
        <w:gridCol w:w="1982"/>
        <w:gridCol w:w="2413"/>
        <w:gridCol w:w="5245"/>
      </w:tblGrid>
      <w:tr w:rsidR="00976716" w:rsidRPr="00573664" w:rsidTr="00DF0BED">
        <w:trPr>
          <w:trHeight w:val="542"/>
        </w:trPr>
        <w:tc>
          <w:tcPr>
            <w:tcW w:w="1982" w:type="dxa"/>
          </w:tcPr>
          <w:p w:rsidR="00976716" w:rsidRPr="00A90E73" w:rsidRDefault="00976716" w:rsidP="00DF0BED">
            <w:pPr>
              <w:snapToGrid w:val="0"/>
              <w:spacing w:line="500" w:lineRule="exact"/>
              <w:ind w:firstLineChars="200" w:firstLine="621"/>
              <w:rPr>
                <w:rFonts w:ascii="仿宋_GB2312" w:eastAsia="仿宋_GB2312"/>
                <w:sz w:val="30"/>
                <w:szCs w:val="30"/>
              </w:rPr>
            </w:pPr>
            <w:r w:rsidRPr="00A90E73">
              <w:rPr>
                <w:rFonts w:ascii="仿宋_GB2312" w:eastAsia="仿宋_GB2312" w:hint="eastAsia"/>
                <w:sz w:val="30"/>
                <w:szCs w:val="30"/>
              </w:rPr>
              <w:t>时 间</w:t>
            </w:r>
          </w:p>
        </w:tc>
        <w:tc>
          <w:tcPr>
            <w:tcW w:w="2413" w:type="dxa"/>
          </w:tcPr>
          <w:p w:rsidR="00976716" w:rsidRPr="00A90E73" w:rsidRDefault="00976716" w:rsidP="00DF0BED">
            <w:pPr>
              <w:snapToGrid w:val="0"/>
              <w:spacing w:line="500" w:lineRule="exact"/>
              <w:ind w:firstLineChars="200" w:firstLine="621"/>
              <w:rPr>
                <w:rFonts w:ascii="仿宋_GB2312" w:eastAsia="仿宋_GB2312"/>
                <w:sz w:val="30"/>
                <w:szCs w:val="30"/>
              </w:rPr>
            </w:pPr>
            <w:r w:rsidRPr="00A90E73">
              <w:rPr>
                <w:rFonts w:ascii="仿宋_GB2312" w:eastAsia="仿宋_GB2312" w:hint="eastAsia"/>
                <w:sz w:val="30"/>
                <w:szCs w:val="30"/>
              </w:rPr>
              <w:t>主 题</w:t>
            </w:r>
          </w:p>
        </w:tc>
        <w:tc>
          <w:tcPr>
            <w:tcW w:w="5245" w:type="dxa"/>
          </w:tcPr>
          <w:p w:rsidR="00976716" w:rsidRPr="00A90E73" w:rsidRDefault="00976716" w:rsidP="00DF0BED">
            <w:pPr>
              <w:snapToGrid w:val="0"/>
              <w:spacing w:line="500" w:lineRule="exact"/>
              <w:ind w:firstLineChars="200" w:firstLine="621"/>
              <w:rPr>
                <w:rFonts w:ascii="仿宋_GB2312" w:eastAsia="仿宋_GB2312"/>
                <w:sz w:val="30"/>
                <w:szCs w:val="30"/>
              </w:rPr>
            </w:pPr>
            <w:r w:rsidRPr="00A90E73">
              <w:rPr>
                <w:rFonts w:ascii="仿宋_GB2312" w:eastAsia="仿宋_GB2312" w:hint="eastAsia"/>
                <w:sz w:val="30"/>
                <w:szCs w:val="30"/>
              </w:rPr>
              <w:t>拟邀嘉宾（以实际邀约为准）</w:t>
            </w:r>
          </w:p>
        </w:tc>
      </w:tr>
      <w:tr w:rsidR="00976716" w:rsidRPr="00573664" w:rsidTr="00DF0BED">
        <w:trPr>
          <w:trHeight w:val="1565"/>
        </w:trPr>
        <w:tc>
          <w:tcPr>
            <w:tcW w:w="1982" w:type="dxa"/>
            <w:vAlign w:val="center"/>
          </w:tcPr>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13:30-13:40</w:t>
            </w:r>
          </w:p>
        </w:tc>
        <w:tc>
          <w:tcPr>
            <w:tcW w:w="2413" w:type="dxa"/>
            <w:vAlign w:val="center"/>
          </w:tcPr>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出席领导及嘉宾致辞</w:t>
            </w:r>
          </w:p>
        </w:tc>
        <w:tc>
          <w:tcPr>
            <w:tcW w:w="5245" w:type="dxa"/>
            <w:vAlign w:val="center"/>
          </w:tcPr>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教育部/协会领导致辞</w:t>
            </w:r>
          </w:p>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张婧婧（主持人），北京师范大学远程教育研究中心副教授</w:t>
            </w:r>
          </w:p>
        </w:tc>
      </w:tr>
      <w:tr w:rsidR="00976716" w:rsidRPr="00573664" w:rsidTr="00DF0BED">
        <w:trPr>
          <w:trHeight w:val="1225"/>
        </w:trPr>
        <w:tc>
          <w:tcPr>
            <w:tcW w:w="1982" w:type="dxa"/>
            <w:vAlign w:val="center"/>
          </w:tcPr>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13:40-14:10</w:t>
            </w:r>
          </w:p>
        </w:tc>
        <w:tc>
          <w:tcPr>
            <w:tcW w:w="2413" w:type="dxa"/>
            <w:vAlign w:val="center"/>
          </w:tcPr>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全球视野下的中国教育新基建政策解读</w:t>
            </w:r>
          </w:p>
        </w:tc>
        <w:tc>
          <w:tcPr>
            <w:tcW w:w="5245" w:type="dxa"/>
            <w:vAlign w:val="center"/>
          </w:tcPr>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任昌山，教育部科学技术与信息化司教育信息办与网络安全处处长</w:t>
            </w:r>
          </w:p>
        </w:tc>
      </w:tr>
      <w:tr w:rsidR="00976716" w:rsidRPr="00573664" w:rsidTr="00DF0BED">
        <w:trPr>
          <w:trHeight w:val="1384"/>
        </w:trPr>
        <w:tc>
          <w:tcPr>
            <w:tcW w:w="1982" w:type="dxa"/>
            <w:vAlign w:val="center"/>
          </w:tcPr>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14:10-15:00</w:t>
            </w:r>
          </w:p>
        </w:tc>
        <w:tc>
          <w:tcPr>
            <w:tcW w:w="2413" w:type="dxa"/>
            <w:vAlign w:val="center"/>
          </w:tcPr>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新基建下的教育模式变革与未来教育生态重塑</w:t>
            </w:r>
          </w:p>
        </w:tc>
        <w:tc>
          <w:tcPr>
            <w:tcW w:w="5245" w:type="dxa"/>
            <w:vAlign w:val="center"/>
          </w:tcPr>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焦建利，华南师范大学教育信息技术学院教授、未来教育研究中心主任、中国教育装备行业协会未来教育装备分会副理事长</w:t>
            </w:r>
          </w:p>
        </w:tc>
      </w:tr>
      <w:tr w:rsidR="00976716" w:rsidRPr="00573664" w:rsidTr="00DF0BED">
        <w:trPr>
          <w:trHeight w:val="908"/>
        </w:trPr>
        <w:tc>
          <w:tcPr>
            <w:tcW w:w="1982" w:type="dxa"/>
            <w:vAlign w:val="center"/>
          </w:tcPr>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15:00-15:30</w:t>
            </w:r>
          </w:p>
        </w:tc>
        <w:tc>
          <w:tcPr>
            <w:tcW w:w="2413" w:type="dxa"/>
            <w:vAlign w:val="center"/>
          </w:tcPr>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突围与重构：面向世界的未来教育实践探索</w:t>
            </w:r>
          </w:p>
        </w:tc>
        <w:tc>
          <w:tcPr>
            <w:tcW w:w="5245" w:type="dxa"/>
            <w:vAlign w:val="center"/>
          </w:tcPr>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宋军波，北京翼鸥教育科技有限公司CEO</w:t>
            </w:r>
          </w:p>
        </w:tc>
      </w:tr>
      <w:tr w:rsidR="00976716" w:rsidRPr="00573664" w:rsidTr="00DF0BED">
        <w:trPr>
          <w:trHeight w:val="90"/>
        </w:trPr>
        <w:tc>
          <w:tcPr>
            <w:tcW w:w="1982" w:type="dxa"/>
            <w:vAlign w:val="center"/>
          </w:tcPr>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15:30-15:50</w:t>
            </w:r>
          </w:p>
        </w:tc>
        <w:tc>
          <w:tcPr>
            <w:tcW w:w="7658" w:type="dxa"/>
            <w:gridSpan w:val="2"/>
          </w:tcPr>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中国教育科学院课题启动仪式—信息技术赋能区域教学教研的实践研究</w:t>
            </w:r>
          </w:p>
        </w:tc>
      </w:tr>
      <w:tr w:rsidR="00976716" w:rsidRPr="00573664" w:rsidTr="00DF0BED">
        <w:trPr>
          <w:trHeight w:val="1415"/>
        </w:trPr>
        <w:tc>
          <w:tcPr>
            <w:tcW w:w="1982" w:type="dxa"/>
            <w:vAlign w:val="center"/>
          </w:tcPr>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15:50-16:30</w:t>
            </w:r>
          </w:p>
        </w:tc>
        <w:tc>
          <w:tcPr>
            <w:tcW w:w="2413" w:type="dxa"/>
            <w:vAlign w:val="center"/>
          </w:tcPr>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教育新基建的学校未来人才培养模式创新以应对全球化竞争</w:t>
            </w:r>
          </w:p>
        </w:tc>
        <w:tc>
          <w:tcPr>
            <w:tcW w:w="5245" w:type="dxa"/>
            <w:vAlign w:val="center"/>
          </w:tcPr>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王殿军，清华大学附属中学校长</w:t>
            </w:r>
          </w:p>
        </w:tc>
      </w:tr>
      <w:tr w:rsidR="00976716" w:rsidRPr="00573664" w:rsidTr="00DF0BED">
        <w:trPr>
          <w:trHeight w:val="3322"/>
        </w:trPr>
        <w:tc>
          <w:tcPr>
            <w:tcW w:w="1982" w:type="dxa"/>
            <w:vAlign w:val="center"/>
          </w:tcPr>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lastRenderedPageBreak/>
              <w:t>16:30-17:</w:t>
            </w:r>
            <w:r w:rsidRPr="00A90E73">
              <w:rPr>
                <w:rFonts w:ascii="仿宋_GB2312" w:eastAsia="仿宋_GB2312"/>
                <w:sz w:val="30"/>
                <w:szCs w:val="30"/>
              </w:rPr>
              <w:t>0</w:t>
            </w:r>
            <w:r w:rsidRPr="00A90E73">
              <w:rPr>
                <w:rFonts w:ascii="仿宋_GB2312" w:eastAsia="仿宋_GB2312" w:hint="eastAsia"/>
                <w:sz w:val="30"/>
                <w:szCs w:val="30"/>
              </w:rPr>
              <w:t>0</w:t>
            </w:r>
          </w:p>
        </w:tc>
        <w:tc>
          <w:tcPr>
            <w:tcW w:w="2413" w:type="dxa"/>
            <w:vAlign w:val="center"/>
          </w:tcPr>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圆桌论坛</w:t>
            </w:r>
          </w:p>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落实教育新基建，让每个孩子享有公平而有质量的教育</w:t>
            </w:r>
          </w:p>
        </w:tc>
        <w:tc>
          <w:tcPr>
            <w:tcW w:w="5245" w:type="dxa"/>
            <w:vAlign w:val="center"/>
          </w:tcPr>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曹晓明（主持人），深圳大学创客教育实验室主任</w:t>
            </w:r>
          </w:p>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 xml:space="preserve">杨晓哲，华东师范大学教育学部课程与教学研究所副教授、国际课堂分析实验室主任 </w:t>
            </w:r>
          </w:p>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王彦伟，北京市东城区教师研修中心数学教研员、北京市特级教师</w:t>
            </w:r>
          </w:p>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 xml:space="preserve">杨雪琴，途梦教育CEO </w:t>
            </w:r>
          </w:p>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上海某中学教师代表</w:t>
            </w:r>
          </w:p>
          <w:p w:rsidR="00976716" w:rsidRPr="00A90E73" w:rsidRDefault="00976716" w:rsidP="00DF0BED">
            <w:pPr>
              <w:snapToGrid w:val="0"/>
              <w:spacing w:line="500" w:lineRule="exact"/>
              <w:rPr>
                <w:rFonts w:ascii="仿宋_GB2312" w:eastAsia="仿宋_GB2312"/>
                <w:sz w:val="30"/>
                <w:szCs w:val="30"/>
              </w:rPr>
            </w:pPr>
            <w:r w:rsidRPr="00A90E73">
              <w:rPr>
                <w:rFonts w:ascii="仿宋_GB2312" w:eastAsia="仿宋_GB2312" w:hint="eastAsia"/>
                <w:sz w:val="30"/>
                <w:szCs w:val="30"/>
              </w:rPr>
              <w:t>全国乡村优秀教师代表</w:t>
            </w:r>
          </w:p>
        </w:tc>
      </w:tr>
    </w:tbl>
    <w:p w:rsidR="00976716" w:rsidRPr="003A6DA4" w:rsidRDefault="00976716" w:rsidP="00976716">
      <w:pPr>
        <w:snapToGrid w:val="0"/>
        <w:spacing w:line="500" w:lineRule="exact"/>
        <w:ind w:firstLineChars="200" w:firstLine="621"/>
        <w:rPr>
          <w:rFonts w:ascii="黑体" w:eastAsia="黑体" w:hAnsi="黑体"/>
          <w:sz w:val="30"/>
          <w:szCs w:val="30"/>
        </w:rPr>
      </w:pPr>
      <w:r w:rsidRPr="003A6DA4">
        <w:rPr>
          <w:rFonts w:ascii="黑体" w:eastAsia="黑体" w:hAnsi="黑体" w:hint="eastAsia"/>
          <w:sz w:val="30"/>
          <w:szCs w:val="30"/>
        </w:rPr>
        <w:t>六、联系方式</w:t>
      </w:r>
    </w:p>
    <w:p w:rsidR="00976716" w:rsidRPr="00573664" w:rsidRDefault="00976716" w:rsidP="00976716">
      <w:pPr>
        <w:snapToGrid w:val="0"/>
        <w:spacing w:line="500" w:lineRule="exact"/>
        <w:ind w:firstLineChars="200" w:firstLine="621"/>
        <w:rPr>
          <w:rFonts w:ascii="仿宋_GB2312" w:eastAsia="仿宋_GB2312"/>
          <w:sz w:val="30"/>
          <w:szCs w:val="30"/>
        </w:rPr>
      </w:pPr>
      <w:r w:rsidRPr="00573664">
        <w:rPr>
          <w:rFonts w:ascii="仿宋_GB2312" w:eastAsia="仿宋_GB2312" w:hint="eastAsia"/>
          <w:sz w:val="30"/>
          <w:szCs w:val="30"/>
        </w:rPr>
        <w:t>中国教育装备行业协会未来教育装备分会</w:t>
      </w:r>
    </w:p>
    <w:p w:rsidR="00976716" w:rsidRPr="00573664" w:rsidRDefault="00976716" w:rsidP="00976716">
      <w:pPr>
        <w:snapToGrid w:val="0"/>
        <w:spacing w:line="500" w:lineRule="exact"/>
        <w:ind w:firstLineChars="200" w:firstLine="621"/>
        <w:rPr>
          <w:rFonts w:ascii="仿宋_GB2312" w:eastAsia="仿宋_GB2312"/>
          <w:sz w:val="30"/>
          <w:szCs w:val="30"/>
        </w:rPr>
      </w:pPr>
      <w:r w:rsidRPr="00573664">
        <w:rPr>
          <w:rFonts w:ascii="仿宋_GB2312" w:eastAsia="仿宋_GB2312" w:hint="eastAsia"/>
          <w:sz w:val="30"/>
          <w:szCs w:val="30"/>
        </w:rPr>
        <w:t>联系人：孔老师</w:t>
      </w:r>
      <w:r>
        <w:rPr>
          <w:rFonts w:ascii="仿宋_GB2312" w:eastAsia="仿宋_GB2312" w:hint="eastAsia"/>
          <w:sz w:val="30"/>
          <w:szCs w:val="30"/>
        </w:rPr>
        <w:t>，</w:t>
      </w:r>
      <w:r w:rsidRPr="00573664">
        <w:rPr>
          <w:rFonts w:ascii="仿宋_GB2312" w:eastAsia="仿宋_GB2312" w:hint="eastAsia"/>
          <w:sz w:val="30"/>
          <w:szCs w:val="30"/>
        </w:rPr>
        <w:t>13911163008</w:t>
      </w:r>
      <w:r>
        <w:rPr>
          <w:rFonts w:ascii="仿宋_GB2312" w:eastAsia="仿宋_GB2312" w:hint="eastAsia"/>
          <w:sz w:val="30"/>
          <w:szCs w:val="30"/>
        </w:rPr>
        <w:t>；</w:t>
      </w:r>
      <w:r w:rsidRPr="00573664">
        <w:rPr>
          <w:rFonts w:ascii="仿宋_GB2312" w:eastAsia="仿宋_GB2312" w:hint="eastAsia"/>
          <w:sz w:val="30"/>
          <w:szCs w:val="30"/>
        </w:rPr>
        <w:t>曾老师</w:t>
      </w:r>
      <w:r>
        <w:rPr>
          <w:rFonts w:ascii="仿宋_GB2312" w:eastAsia="仿宋_GB2312" w:hint="eastAsia"/>
          <w:sz w:val="30"/>
          <w:szCs w:val="30"/>
        </w:rPr>
        <w:t>，</w:t>
      </w:r>
      <w:r w:rsidRPr="00573664">
        <w:rPr>
          <w:rFonts w:ascii="仿宋_GB2312" w:eastAsia="仿宋_GB2312" w:hint="eastAsia"/>
          <w:sz w:val="30"/>
          <w:szCs w:val="30"/>
        </w:rPr>
        <w:t>18600545615</w:t>
      </w:r>
      <w:r>
        <w:rPr>
          <w:rFonts w:ascii="仿宋_GB2312" w:eastAsia="仿宋_GB2312" w:hint="eastAsia"/>
          <w:sz w:val="30"/>
          <w:szCs w:val="30"/>
        </w:rPr>
        <w:t>；</w:t>
      </w:r>
    </w:p>
    <w:p w:rsidR="00976716" w:rsidRPr="00573664" w:rsidRDefault="00976716" w:rsidP="00976716">
      <w:pPr>
        <w:snapToGrid w:val="0"/>
        <w:spacing w:line="500" w:lineRule="exact"/>
        <w:ind w:firstLineChars="200" w:firstLine="621"/>
        <w:rPr>
          <w:rFonts w:ascii="仿宋_GB2312" w:eastAsia="仿宋_GB2312"/>
          <w:sz w:val="30"/>
          <w:szCs w:val="30"/>
        </w:rPr>
      </w:pPr>
      <w:r w:rsidRPr="00573664">
        <w:rPr>
          <w:rFonts w:ascii="仿宋_GB2312" w:eastAsia="仿宋_GB2312" w:hint="eastAsia"/>
          <w:sz w:val="30"/>
          <w:szCs w:val="30"/>
        </w:rPr>
        <w:t>邮  箱：</w:t>
      </w:r>
      <w:hyperlink r:id="rId9" w:history="1">
        <w:r w:rsidRPr="00656981">
          <w:rPr>
            <w:rStyle w:val="af"/>
            <w:rFonts w:ascii="仿宋_GB2312" w:eastAsia="仿宋_GB2312" w:hint="eastAsia"/>
            <w:sz w:val="30"/>
            <w:szCs w:val="30"/>
          </w:rPr>
          <w:t>13911163008@139.com</w:t>
        </w:r>
      </w:hyperlink>
      <w:r>
        <w:rPr>
          <w:rFonts w:ascii="仿宋_GB2312" w:eastAsia="仿宋_GB2312" w:hint="eastAsia"/>
          <w:sz w:val="30"/>
          <w:szCs w:val="30"/>
        </w:rPr>
        <w:t>；</w:t>
      </w:r>
    </w:p>
    <w:p w:rsidR="00976716" w:rsidRPr="00573664" w:rsidRDefault="00976716" w:rsidP="00976716">
      <w:pPr>
        <w:snapToGrid w:val="0"/>
        <w:spacing w:line="500" w:lineRule="exact"/>
        <w:ind w:firstLineChars="200" w:firstLine="621"/>
        <w:rPr>
          <w:rFonts w:ascii="仿宋_GB2312" w:eastAsia="仿宋_GB2312"/>
          <w:sz w:val="30"/>
          <w:szCs w:val="30"/>
        </w:rPr>
      </w:pPr>
      <w:r w:rsidRPr="00573664">
        <w:rPr>
          <w:rFonts w:ascii="仿宋_GB2312" w:eastAsia="仿宋_GB2312" w:hint="eastAsia"/>
          <w:sz w:val="30"/>
          <w:szCs w:val="30"/>
        </w:rPr>
        <w:t>地  址：北京市海淀区文慧园区北路10号</w:t>
      </w:r>
      <w:r>
        <w:rPr>
          <w:rFonts w:ascii="仿宋_GB2312" w:eastAsia="仿宋_GB2312" w:hint="eastAsia"/>
          <w:sz w:val="30"/>
          <w:szCs w:val="30"/>
        </w:rPr>
        <w:t>。</w:t>
      </w:r>
    </w:p>
    <w:p w:rsidR="00976716" w:rsidRPr="00573664" w:rsidRDefault="00976716" w:rsidP="00976716">
      <w:pPr>
        <w:snapToGrid w:val="0"/>
        <w:spacing w:line="520" w:lineRule="exact"/>
        <w:rPr>
          <w:rFonts w:ascii="仿宋_GB2312" w:eastAsia="仿宋_GB2312" w:hAnsi="宋体"/>
          <w:sz w:val="30"/>
          <w:szCs w:val="30"/>
        </w:rPr>
      </w:pPr>
      <w:r w:rsidRPr="00573664">
        <w:rPr>
          <w:rFonts w:ascii="仿宋_GB2312" w:eastAsia="仿宋_GB2312" w:hAnsi="仿宋" w:hint="eastAsia"/>
          <w:bCs/>
          <w:color w:val="000000"/>
          <w:sz w:val="30"/>
          <w:szCs w:val="30"/>
        </w:rPr>
        <w:t xml:space="preserve">              </w:t>
      </w:r>
    </w:p>
    <w:p w:rsidR="002441B9" w:rsidRPr="00976716" w:rsidRDefault="002441B9" w:rsidP="00976716">
      <w:pPr>
        <w:spacing w:line="520" w:lineRule="exact"/>
        <w:rPr>
          <w:szCs w:val="30"/>
        </w:rPr>
      </w:pPr>
    </w:p>
    <w:sectPr w:rsidR="002441B9" w:rsidRPr="00976716" w:rsidSect="00136309">
      <w:headerReference w:type="default" r:id="rId10"/>
      <w:footerReference w:type="default" r:id="rId11"/>
      <w:pgSz w:w="11906" w:h="16838"/>
      <w:pgMar w:top="1361" w:right="1133" w:bottom="1304" w:left="1247" w:header="851" w:footer="737" w:gutter="0"/>
      <w:cols w:space="720"/>
      <w:docGrid w:type="linesAndChars" w:linePitch="350" w:charSpace="21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908" w:rsidRDefault="00CE3908">
      <w:r>
        <w:separator/>
      </w:r>
    </w:p>
  </w:endnote>
  <w:endnote w:type="continuationSeparator" w:id="1">
    <w:p w:rsidR="00CE3908" w:rsidRDefault="00CE39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78190"/>
    </w:sdtPr>
    <w:sdtContent>
      <w:p w:rsidR="0072152C" w:rsidRDefault="00BE1D1B">
        <w:pPr>
          <w:pStyle w:val="a8"/>
          <w:jc w:val="center"/>
        </w:pPr>
        <w:r>
          <w:rPr>
            <w:sz w:val="24"/>
            <w:szCs w:val="24"/>
          </w:rPr>
          <w:fldChar w:fldCharType="begin"/>
        </w:r>
        <w:r w:rsidR="0072152C">
          <w:rPr>
            <w:sz w:val="24"/>
            <w:szCs w:val="24"/>
          </w:rPr>
          <w:instrText xml:space="preserve"> PAGE   \* MERGEFORMAT </w:instrText>
        </w:r>
        <w:r>
          <w:rPr>
            <w:sz w:val="24"/>
            <w:szCs w:val="24"/>
          </w:rPr>
          <w:fldChar w:fldCharType="separate"/>
        </w:r>
        <w:r w:rsidR="00976716" w:rsidRPr="00976716">
          <w:rPr>
            <w:noProof/>
            <w:sz w:val="24"/>
            <w:szCs w:val="24"/>
            <w:lang w:val="zh-CN"/>
          </w:rPr>
          <w:t>1</w:t>
        </w:r>
        <w:r>
          <w:rPr>
            <w:sz w:val="24"/>
            <w:szCs w:val="24"/>
          </w:rPr>
          <w:fldChar w:fldCharType="end"/>
        </w:r>
      </w:p>
    </w:sdtContent>
  </w:sdt>
  <w:p w:rsidR="0072152C" w:rsidRDefault="0072152C">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908" w:rsidRDefault="00CE3908">
      <w:r>
        <w:separator/>
      </w:r>
    </w:p>
  </w:footnote>
  <w:footnote w:type="continuationSeparator" w:id="1">
    <w:p w:rsidR="00CE3908" w:rsidRDefault="00CE39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52C" w:rsidRDefault="0072152C">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21282E"/>
    <w:multiLevelType w:val="singleLevel"/>
    <w:tmpl w:val="9621282E"/>
    <w:lvl w:ilvl="0">
      <w:start w:val="1"/>
      <w:numFmt w:val="chineseCounting"/>
      <w:suff w:val="nothing"/>
      <w:lvlText w:val="%1、"/>
      <w:lvlJc w:val="left"/>
      <w:pPr>
        <w:ind w:left="0" w:firstLine="420"/>
      </w:pPr>
      <w:rPr>
        <w:rFonts w:hint="eastAsia"/>
      </w:rPr>
    </w:lvl>
  </w:abstractNum>
  <w:abstractNum w:abstractNumId="1">
    <w:nsid w:val="B48CD8A5"/>
    <w:multiLevelType w:val="singleLevel"/>
    <w:tmpl w:val="B48CD8A5"/>
    <w:lvl w:ilvl="0">
      <w:start w:val="4"/>
      <w:numFmt w:val="decimal"/>
      <w:suff w:val="space"/>
      <w:lvlText w:val="%1."/>
      <w:lvlJc w:val="left"/>
    </w:lvl>
  </w:abstractNum>
  <w:abstractNum w:abstractNumId="2">
    <w:nsid w:val="F58AAFE4"/>
    <w:multiLevelType w:val="singleLevel"/>
    <w:tmpl w:val="F58AAFE4"/>
    <w:lvl w:ilvl="0">
      <w:start w:val="1"/>
      <w:numFmt w:val="decimal"/>
      <w:lvlText w:val="%1."/>
      <w:lvlJc w:val="left"/>
      <w:pPr>
        <w:tabs>
          <w:tab w:val="left" w:pos="312"/>
        </w:tabs>
      </w:pPr>
    </w:lvl>
  </w:abstractNum>
  <w:abstractNum w:abstractNumId="3">
    <w:nsid w:val="0D9E2287"/>
    <w:multiLevelType w:val="hybridMultilevel"/>
    <w:tmpl w:val="7BCA5F16"/>
    <w:lvl w:ilvl="0" w:tplc="EF6A5D16">
      <w:start w:val="3"/>
      <w:numFmt w:val="japaneseCounting"/>
      <w:lvlText w:val="%1、"/>
      <w:lvlJc w:val="left"/>
      <w:pPr>
        <w:ind w:left="1343" w:hanging="720"/>
      </w:pPr>
      <w:rPr>
        <w:rFonts w:hint="default"/>
      </w:rPr>
    </w:lvl>
    <w:lvl w:ilvl="1" w:tplc="04090019" w:tentative="1">
      <w:start w:val="1"/>
      <w:numFmt w:val="lowerLetter"/>
      <w:lvlText w:val="%2)"/>
      <w:lvlJc w:val="left"/>
      <w:pPr>
        <w:ind w:left="1463" w:hanging="420"/>
      </w:pPr>
    </w:lvl>
    <w:lvl w:ilvl="2" w:tplc="0409001B" w:tentative="1">
      <w:start w:val="1"/>
      <w:numFmt w:val="lowerRoman"/>
      <w:lvlText w:val="%3."/>
      <w:lvlJc w:val="right"/>
      <w:pPr>
        <w:ind w:left="1883" w:hanging="420"/>
      </w:pPr>
    </w:lvl>
    <w:lvl w:ilvl="3" w:tplc="0409000F" w:tentative="1">
      <w:start w:val="1"/>
      <w:numFmt w:val="decimal"/>
      <w:lvlText w:val="%4."/>
      <w:lvlJc w:val="left"/>
      <w:pPr>
        <w:ind w:left="2303" w:hanging="420"/>
      </w:pPr>
    </w:lvl>
    <w:lvl w:ilvl="4" w:tplc="04090019" w:tentative="1">
      <w:start w:val="1"/>
      <w:numFmt w:val="lowerLetter"/>
      <w:lvlText w:val="%5)"/>
      <w:lvlJc w:val="left"/>
      <w:pPr>
        <w:ind w:left="2723" w:hanging="420"/>
      </w:pPr>
    </w:lvl>
    <w:lvl w:ilvl="5" w:tplc="0409001B" w:tentative="1">
      <w:start w:val="1"/>
      <w:numFmt w:val="lowerRoman"/>
      <w:lvlText w:val="%6."/>
      <w:lvlJc w:val="right"/>
      <w:pPr>
        <w:ind w:left="3143" w:hanging="420"/>
      </w:pPr>
    </w:lvl>
    <w:lvl w:ilvl="6" w:tplc="0409000F" w:tentative="1">
      <w:start w:val="1"/>
      <w:numFmt w:val="decimal"/>
      <w:lvlText w:val="%7."/>
      <w:lvlJc w:val="left"/>
      <w:pPr>
        <w:ind w:left="3563" w:hanging="420"/>
      </w:pPr>
    </w:lvl>
    <w:lvl w:ilvl="7" w:tplc="04090019" w:tentative="1">
      <w:start w:val="1"/>
      <w:numFmt w:val="lowerLetter"/>
      <w:lvlText w:val="%8)"/>
      <w:lvlJc w:val="left"/>
      <w:pPr>
        <w:ind w:left="3983" w:hanging="420"/>
      </w:pPr>
    </w:lvl>
    <w:lvl w:ilvl="8" w:tplc="0409001B" w:tentative="1">
      <w:start w:val="1"/>
      <w:numFmt w:val="lowerRoman"/>
      <w:lvlText w:val="%9."/>
      <w:lvlJc w:val="right"/>
      <w:pPr>
        <w:ind w:left="4403" w:hanging="420"/>
      </w:pPr>
    </w:lvl>
  </w:abstractNum>
  <w:abstractNum w:abstractNumId="4">
    <w:nsid w:val="123F2D61"/>
    <w:multiLevelType w:val="hybridMultilevel"/>
    <w:tmpl w:val="A01254D0"/>
    <w:lvl w:ilvl="0" w:tplc="33221846">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5">
    <w:nsid w:val="171119A7"/>
    <w:multiLevelType w:val="hybridMultilevel"/>
    <w:tmpl w:val="9A66AF1A"/>
    <w:lvl w:ilvl="0" w:tplc="03DAFF8C">
      <w:start w:val="1"/>
      <w:numFmt w:val="decimal"/>
      <w:suff w:val="nothing"/>
      <w:lvlText w:val="%1．"/>
      <w:lvlJc w:val="left"/>
      <w:pPr>
        <w:ind w:left="0" w:firstLine="4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B3201F4"/>
    <w:multiLevelType w:val="hybridMultilevel"/>
    <w:tmpl w:val="994C8BD4"/>
    <w:lvl w:ilvl="0" w:tplc="71F8A4C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CD5580E"/>
    <w:multiLevelType w:val="hybridMultilevel"/>
    <w:tmpl w:val="F92A859A"/>
    <w:lvl w:ilvl="0" w:tplc="9E2EC0F4">
      <w:start w:val="6"/>
      <w:numFmt w:val="japaneseCounting"/>
      <w:lvlText w:val="%1、"/>
      <w:lvlJc w:val="left"/>
      <w:pPr>
        <w:ind w:left="1761" w:hanging="720"/>
      </w:pPr>
      <w:rPr>
        <w:rFonts w:hint="default"/>
      </w:rPr>
    </w:lvl>
    <w:lvl w:ilvl="1" w:tplc="04090019" w:tentative="1">
      <w:start w:val="1"/>
      <w:numFmt w:val="lowerLetter"/>
      <w:lvlText w:val="%2)"/>
      <w:lvlJc w:val="left"/>
      <w:pPr>
        <w:ind w:left="1881" w:hanging="420"/>
      </w:pPr>
    </w:lvl>
    <w:lvl w:ilvl="2" w:tplc="0409001B" w:tentative="1">
      <w:start w:val="1"/>
      <w:numFmt w:val="lowerRoman"/>
      <w:lvlText w:val="%3."/>
      <w:lvlJc w:val="right"/>
      <w:pPr>
        <w:ind w:left="2301" w:hanging="420"/>
      </w:pPr>
    </w:lvl>
    <w:lvl w:ilvl="3" w:tplc="0409000F" w:tentative="1">
      <w:start w:val="1"/>
      <w:numFmt w:val="decimal"/>
      <w:lvlText w:val="%4."/>
      <w:lvlJc w:val="left"/>
      <w:pPr>
        <w:ind w:left="2721" w:hanging="420"/>
      </w:pPr>
    </w:lvl>
    <w:lvl w:ilvl="4" w:tplc="04090019" w:tentative="1">
      <w:start w:val="1"/>
      <w:numFmt w:val="lowerLetter"/>
      <w:lvlText w:val="%5)"/>
      <w:lvlJc w:val="left"/>
      <w:pPr>
        <w:ind w:left="3141" w:hanging="420"/>
      </w:pPr>
    </w:lvl>
    <w:lvl w:ilvl="5" w:tplc="0409001B" w:tentative="1">
      <w:start w:val="1"/>
      <w:numFmt w:val="lowerRoman"/>
      <w:lvlText w:val="%6."/>
      <w:lvlJc w:val="right"/>
      <w:pPr>
        <w:ind w:left="3561" w:hanging="420"/>
      </w:pPr>
    </w:lvl>
    <w:lvl w:ilvl="6" w:tplc="0409000F" w:tentative="1">
      <w:start w:val="1"/>
      <w:numFmt w:val="decimal"/>
      <w:lvlText w:val="%7."/>
      <w:lvlJc w:val="left"/>
      <w:pPr>
        <w:ind w:left="3981" w:hanging="420"/>
      </w:pPr>
    </w:lvl>
    <w:lvl w:ilvl="7" w:tplc="04090019" w:tentative="1">
      <w:start w:val="1"/>
      <w:numFmt w:val="lowerLetter"/>
      <w:lvlText w:val="%8)"/>
      <w:lvlJc w:val="left"/>
      <w:pPr>
        <w:ind w:left="4401" w:hanging="420"/>
      </w:pPr>
    </w:lvl>
    <w:lvl w:ilvl="8" w:tplc="0409001B" w:tentative="1">
      <w:start w:val="1"/>
      <w:numFmt w:val="lowerRoman"/>
      <w:lvlText w:val="%9."/>
      <w:lvlJc w:val="right"/>
      <w:pPr>
        <w:ind w:left="4821" w:hanging="420"/>
      </w:pPr>
    </w:lvl>
  </w:abstractNum>
  <w:abstractNum w:abstractNumId="8">
    <w:nsid w:val="210276F9"/>
    <w:multiLevelType w:val="hybridMultilevel"/>
    <w:tmpl w:val="A02E6AF2"/>
    <w:lvl w:ilvl="0" w:tplc="62527C64">
      <w:start w:val="5"/>
      <w:numFmt w:val="decimal"/>
      <w:lvlText w:val="%1."/>
      <w:lvlJc w:val="left"/>
      <w:pPr>
        <w:ind w:left="1021" w:hanging="360"/>
      </w:pPr>
      <w:rPr>
        <w:rFonts w:hint="default"/>
      </w:rPr>
    </w:lvl>
    <w:lvl w:ilvl="1" w:tplc="04090019" w:tentative="1">
      <w:start w:val="1"/>
      <w:numFmt w:val="lowerLetter"/>
      <w:lvlText w:val="%2)"/>
      <w:lvlJc w:val="left"/>
      <w:pPr>
        <w:ind w:left="1501" w:hanging="420"/>
      </w:pPr>
    </w:lvl>
    <w:lvl w:ilvl="2" w:tplc="0409001B" w:tentative="1">
      <w:start w:val="1"/>
      <w:numFmt w:val="lowerRoman"/>
      <w:lvlText w:val="%3."/>
      <w:lvlJc w:val="right"/>
      <w:pPr>
        <w:ind w:left="1921" w:hanging="420"/>
      </w:pPr>
    </w:lvl>
    <w:lvl w:ilvl="3" w:tplc="0409000F" w:tentative="1">
      <w:start w:val="1"/>
      <w:numFmt w:val="decimal"/>
      <w:lvlText w:val="%4."/>
      <w:lvlJc w:val="left"/>
      <w:pPr>
        <w:ind w:left="2341" w:hanging="420"/>
      </w:pPr>
    </w:lvl>
    <w:lvl w:ilvl="4" w:tplc="04090019" w:tentative="1">
      <w:start w:val="1"/>
      <w:numFmt w:val="lowerLetter"/>
      <w:lvlText w:val="%5)"/>
      <w:lvlJc w:val="left"/>
      <w:pPr>
        <w:ind w:left="2761" w:hanging="420"/>
      </w:pPr>
    </w:lvl>
    <w:lvl w:ilvl="5" w:tplc="0409001B" w:tentative="1">
      <w:start w:val="1"/>
      <w:numFmt w:val="lowerRoman"/>
      <w:lvlText w:val="%6."/>
      <w:lvlJc w:val="right"/>
      <w:pPr>
        <w:ind w:left="3181" w:hanging="420"/>
      </w:pPr>
    </w:lvl>
    <w:lvl w:ilvl="6" w:tplc="0409000F" w:tentative="1">
      <w:start w:val="1"/>
      <w:numFmt w:val="decimal"/>
      <w:lvlText w:val="%7."/>
      <w:lvlJc w:val="left"/>
      <w:pPr>
        <w:ind w:left="3601" w:hanging="420"/>
      </w:pPr>
    </w:lvl>
    <w:lvl w:ilvl="7" w:tplc="04090019" w:tentative="1">
      <w:start w:val="1"/>
      <w:numFmt w:val="lowerLetter"/>
      <w:lvlText w:val="%8)"/>
      <w:lvlJc w:val="left"/>
      <w:pPr>
        <w:ind w:left="4021" w:hanging="420"/>
      </w:pPr>
    </w:lvl>
    <w:lvl w:ilvl="8" w:tplc="0409001B" w:tentative="1">
      <w:start w:val="1"/>
      <w:numFmt w:val="lowerRoman"/>
      <w:lvlText w:val="%9."/>
      <w:lvlJc w:val="right"/>
      <w:pPr>
        <w:ind w:left="4441" w:hanging="420"/>
      </w:pPr>
    </w:lvl>
  </w:abstractNum>
  <w:abstractNum w:abstractNumId="9">
    <w:nsid w:val="2937E703"/>
    <w:multiLevelType w:val="singleLevel"/>
    <w:tmpl w:val="2937E703"/>
    <w:lvl w:ilvl="0">
      <w:start w:val="1"/>
      <w:numFmt w:val="decimal"/>
      <w:suff w:val="nothing"/>
      <w:lvlText w:val="%1．"/>
      <w:lvlJc w:val="left"/>
      <w:pPr>
        <w:ind w:left="0" w:firstLine="400"/>
      </w:pPr>
      <w:rPr>
        <w:rFonts w:hint="default"/>
      </w:rPr>
    </w:lvl>
  </w:abstractNum>
  <w:abstractNum w:abstractNumId="10">
    <w:nsid w:val="2D56053E"/>
    <w:multiLevelType w:val="hybridMultilevel"/>
    <w:tmpl w:val="69C2D2BA"/>
    <w:lvl w:ilvl="0" w:tplc="B58C4988">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EBD36C4"/>
    <w:multiLevelType w:val="hybridMultilevel"/>
    <w:tmpl w:val="189443F4"/>
    <w:lvl w:ilvl="0" w:tplc="9896372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3971635D"/>
    <w:multiLevelType w:val="hybridMultilevel"/>
    <w:tmpl w:val="6EF05964"/>
    <w:lvl w:ilvl="0" w:tplc="E2D45B40">
      <w:start w:val="1"/>
      <w:numFmt w:val="decimal"/>
      <w:lvlText w:val="%1."/>
      <w:lvlJc w:val="left"/>
      <w:pPr>
        <w:ind w:left="780" w:hanging="360"/>
      </w:pPr>
      <w:rPr>
        <w:rFonts w:ascii="仿宋_GB2312" w:eastAsia="仿宋_GB2312" w:hAnsi="宋体"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39D276E1"/>
    <w:multiLevelType w:val="hybridMultilevel"/>
    <w:tmpl w:val="E8548C58"/>
    <w:lvl w:ilvl="0" w:tplc="2C9EEDFE">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4">
    <w:nsid w:val="45FF8D33"/>
    <w:multiLevelType w:val="singleLevel"/>
    <w:tmpl w:val="45FF8D33"/>
    <w:lvl w:ilvl="0">
      <w:start w:val="1"/>
      <w:numFmt w:val="decimal"/>
      <w:suff w:val="nothing"/>
      <w:lvlText w:val="%1．"/>
      <w:lvlJc w:val="left"/>
      <w:pPr>
        <w:ind w:left="0" w:firstLine="400"/>
      </w:pPr>
      <w:rPr>
        <w:rFonts w:hint="default"/>
      </w:rPr>
    </w:lvl>
  </w:abstractNum>
  <w:abstractNum w:abstractNumId="15">
    <w:nsid w:val="49E3C372"/>
    <w:multiLevelType w:val="singleLevel"/>
    <w:tmpl w:val="49E3C372"/>
    <w:lvl w:ilvl="0">
      <w:start w:val="1"/>
      <w:numFmt w:val="decimal"/>
      <w:lvlText w:val="%1."/>
      <w:lvlJc w:val="left"/>
      <w:pPr>
        <w:tabs>
          <w:tab w:val="left" w:pos="312"/>
        </w:tabs>
      </w:pPr>
    </w:lvl>
  </w:abstractNum>
  <w:abstractNum w:abstractNumId="16">
    <w:nsid w:val="56821394"/>
    <w:multiLevelType w:val="hybridMultilevel"/>
    <w:tmpl w:val="02D4D9C4"/>
    <w:lvl w:ilvl="0" w:tplc="5F78E2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5C613BD0"/>
    <w:multiLevelType w:val="hybridMultilevel"/>
    <w:tmpl w:val="0B6EBC16"/>
    <w:lvl w:ilvl="0" w:tplc="9E8A7B92">
      <w:start w:val="1"/>
      <w:numFmt w:val="decimal"/>
      <w:lvlText w:val="（%1）"/>
      <w:lvlJc w:val="left"/>
      <w:pPr>
        <w:ind w:left="1860" w:hanging="108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8">
    <w:nsid w:val="5EEF4EE1"/>
    <w:multiLevelType w:val="hybridMultilevel"/>
    <w:tmpl w:val="0ADABCFA"/>
    <w:lvl w:ilvl="0" w:tplc="6E04E87A">
      <w:start w:val="1"/>
      <w:numFmt w:val="decimal"/>
      <w:lvlText w:val="（%1）"/>
      <w:lvlJc w:val="left"/>
      <w:pPr>
        <w:ind w:left="1789" w:hanging="1080"/>
      </w:pPr>
      <w:rPr>
        <w:rFonts w:ascii="仿宋_GB2312" w:eastAsia="仿宋_GB2312" w:hAnsi="宋体" w:cs="Times New Roman"/>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9">
    <w:nsid w:val="793257F8"/>
    <w:multiLevelType w:val="hybridMultilevel"/>
    <w:tmpl w:val="DBE0D640"/>
    <w:lvl w:ilvl="0" w:tplc="7B7E0FDC">
      <w:start w:val="1"/>
      <w:numFmt w:val="decimal"/>
      <w:lvlText w:val="（%1）"/>
      <w:lvlJc w:val="left"/>
      <w:pPr>
        <w:ind w:left="1789" w:hanging="108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0">
    <w:nsid w:val="7C5D5285"/>
    <w:multiLevelType w:val="hybridMultilevel"/>
    <w:tmpl w:val="63AACBE2"/>
    <w:lvl w:ilvl="0" w:tplc="AFD2984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9"/>
  </w:num>
  <w:num w:numId="3">
    <w:abstractNumId w:val="15"/>
  </w:num>
  <w:num w:numId="4">
    <w:abstractNumId w:val="0"/>
  </w:num>
  <w:num w:numId="5">
    <w:abstractNumId w:val="2"/>
  </w:num>
  <w:num w:numId="6">
    <w:abstractNumId w:val="14"/>
  </w:num>
  <w:num w:numId="7">
    <w:abstractNumId w:val="5"/>
  </w:num>
  <w:num w:numId="8">
    <w:abstractNumId w:val="7"/>
  </w:num>
  <w:num w:numId="9">
    <w:abstractNumId w:val="8"/>
  </w:num>
  <w:num w:numId="10">
    <w:abstractNumId w:val="20"/>
  </w:num>
  <w:num w:numId="11">
    <w:abstractNumId w:val="12"/>
  </w:num>
  <w:num w:numId="12">
    <w:abstractNumId w:val="6"/>
  </w:num>
  <w:num w:numId="13">
    <w:abstractNumId w:val="16"/>
  </w:num>
  <w:num w:numId="14">
    <w:abstractNumId w:val="17"/>
  </w:num>
  <w:num w:numId="15">
    <w:abstractNumId w:val="10"/>
  </w:num>
  <w:num w:numId="16">
    <w:abstractNumId w:val="3"/>
  </w:num>
  <w:num w:numId="17">
    <w:abstractNumId w:val="11"/>
  </w:num>
  <w:num w:numId="18">
    <w:abstractNumId w:val="13"/>
  </w:num>
  <w:num w:numId="19">
    <w:abstractNumId w:val="4"/>
  </w:num>
  <w:num w:numId="20">
    <w:abstractNumId w:val="18"/>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2"/>
  <w:drawingGridVerticalSpacing w:val="4"/>
  <w:noPunctuationKerning/>
  <w:characterSpacingControl w:val="compressPunctuation"/>
  <w:doNotValidateAgainstSchema/>
  <w:doNotDemarcateInvalidXml/>
  <w:hdrShapeDefaults>
    <o:shapedefaults v:ext="edit" spidmax="1126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49C"/>
    <w:rsid w:val="00001129"/>
    <w:rsid w:val="00002952"/>
    <w:rsid w:val="000030F0"/>
    <w:rsid w:val="00003E26"/>
    <w:rsid w:val="00007505"/>
    <w:rsid w:val="000079A4"/>
    <w:rsid w:val="00010463"/>
    <w:rsid w:val="0001047B"/>
    <w:rsid w:val="000131E7"/>
    <w:rsid w:val="00014265"/>
    <w:rsid w:val="00014D96"/>
    <w:rsid w:val="00014FE8"/>
    <w:rsid w:val="00017773"/>
    <w:rsid w:val="000201AE"/>
    <w:rsid w:val="000219D1"/>
    <w:rsid w:val="000223DC"/>
    <w:rsid w:val="00025E37"/>
    <w:rsid w:val="00025F78"/>
    <w:rsid w:val="0002775D"/>
    <w:rsid w:val="00027EC2"/>
    <w:rsid w:val="000354EC"/>
    <w:rsid w:val="000443A7"/>
    <w:rsid w:val="00045189"/>
    <w:rsid w:val="00046F0B"/>
    <w:rsid w:val="00050F2F"/>
    <w:rsid w:val="00052C49"/>
    <w:rsid w:val="000540E3"/>
    <w:rsid w:val="000557AA"/>
    <w:rsid w:val="00057CE7"/>
    <w:rsid w:val="0006062C"/>
    <w:rsid w:val="0006232F"/>
    <w:rsid w:val="0006320F"/>
    <w:rsid w:val="00064BD6"/>
    <w:rsid w:val="00066CB5"/>
    <w:rsid w:val="000712DA"/>
    <w:rsid w:val="0007160C"/>
    <w:rsid w:val="00074FBB"/>
    <w:rsid w:val="00075B9F"/>
    <w:rsid w:val="00075F83"/>
    <w:rsid w:val="00080397"/>
    <w:rsid w:val="000844B7"/>
    <w:rsid w:val="00085A78"/>
    <w:rsid w:val="0009064B"/>
    <w:rsid w:val="00094C40"/>
    <w:rsid w:val="000954B0"/>
    <w:rsid w:val="000955C6"/>
    <w:rsid w:val="00097A95"/>
    <w:rsid w:val="00097FE3"/>
    <w:rsid w:val="000A10EE"/>
    <w:rsid w:val="000A2EA0"/>
    <w:rsid w:val="000A354E"/>
    <w:rsid w:val="000A41C8"/>
    <w:rsid w:val="000A434D"/>
    <w:rsid w:val="000B0993"/>
    <w:rsid w:val="000B2ADE"/>
    <w:rsid w:val="000B41E4"/>
    <w:rsid w:val="000B5652"/>
    <w:rsid w:val="000C510C"/>
    <w:rsid w:val="000C675B"/>
    <w:rsid w:val="000D03DF"/>
    <w:rsid w:val="000D431B"/>
    <w:rsid w:val="000D6F80"/>
    <w:rsid w:val="000D764C"/>
    <w:rsid w:val="000D77BC"/>
    <w:rsid w:val="000E3CA8"/>
    <w:rsid w:val="000E43C0"/>
    <w:rsid w:val="000F1963"/>
    <w:rsid w:val="000F29BE"/>
    <w:rsid w:val="000F44E6"/>
    <w:rsid w:val="000F5C26"/>
    <w:rsid w:val="000F6E7E"/>
    <w:rsid w:val="00100126"/>
    <w:rsid w:val="00101ED3"/>
    <w:rsid w:val="001032E9"/>
    <w:rsid w:val="001038A9"/>
    <w:rsid w:val="00105A5B"/>
    <w:rsid w:val="001102E3"/>
    <w:rsid w:val="0011064C"/>
    <w:rsid w:val="00111690"/>
    <w:rsid w:val="0011210B"/>
    <w:rsid w:val="0011401A"/>
    <w:rsid w:val="00115250"/>
    <w:rsid w:val="0012607E"/>
    <w:rsid w:val="00127893"/>
    <w:rsid w:val="00127ED4"/>
    <w:rsid w:val="0013279E"/>
    <w:rsid w:val="00132BA5"/>
    <w:rsid w:val="0013384F"/>
    <w:rsid w:val="00136309"/>
    <w:rsid w:val="00136F3B"/>
    <w:rsid w:val="00137B45"/>
    <w:rsid w:val="00137DB2"/>
    <w:rsid w:val="00140DF5"/>
    <w:rsid w:val="00143CDC"/>
    <w:rsid w:val="00145EE6"/>
    <w:rsid w:val="001468D8"/>
    <w:rsid w:val="00153879"/>
    <w:rsid w:val="001562BB"/>
    <w:rsid w:val="001575EB"/>
    <w:rsid w:val="00161CE4"/>
    <w:rsid w:val="0016229B"/>
    <w:rsid w:val="00162C5C"/>
    <w:rsid w:val="00163316"/>
    <w:rsid w:val="001633CA"/>
    <w:rsid w:val="00172A27"/>
    <w:rsid w:val="0017338C"/>
    <w:rsid w:val="001772C2"/>
    <w:rsid w:val="00177479"/>
    <w:rsid w:val="00180AAA"/>
    <w:rsid w:val="00180EA9"/>
    <w:rsid w:val="00181278"/>
    <w:rsid w:val="00184218"/>
    <w:rsid w:val="00185CC5"/>
    <w:rsid w:val="00186DDF"/>
    <w:rsid w:val="001878EA"/>
    <w:rsid w:val="00191A17"/>
    <w:rsid w:val="001A313F"/>
    <w:rsid w:val="001A5138"/>
    <w:rsid w:val="001A5372"/>
    <w:rsid w:val="001A5427"/>
    <w:rsid w:val="001A6B41"/>
    <w:rsid w:val="001B39BA"/>
    <w:rsid w:val="001B4152"/>
    <w:rsid w:val="001B428A"/>
    <w:rsid w:val="001B58C0"/>
    <w:rsid w:val="001C112E"/>
    <w:rsid w:val="001C13C7"/>
    <w:rsid w:val="001C1CD1"/>
    <w:rsid w:val="001C1D61"/>
    <w:rsid w:val="001C279F"/>
    <w:rsid w:val="001D2F24"/>
    <w:rsid w:val="001D5A60"/>
    <w:rsid w:val="001D76E1"/>
    <w:rsid w:val="001E03FE"/>
    <w:rsid w:val="001E0D7D"/>
    <w:rsid w:val="001E4948"/>
    <w:rsid w:val="001F0A80"/>
    <w:rsid w:val="001F3DA4"/>
    <w:rsid w:val="001F5C9C"/>
    <w:rsid w:val="001F7ADA"/>
    <w:rsid w:val="002010B4"/>
    <w:rsid w:val="0020571A"/>
    <w:rsid w:val="002106A9"/>
    <w:rsid w:val="0021087F"/>
    <w:rsid w:val="00211DA2"/>
    <w:rsid w:val="00212A26"/>
    <w:rsid w:val="0021632D"/>
    <w:rsid w:val="0022019F"/>
    <w:rsid w:val="00220B02"/>
    <w:rsid w:val="002232B0"/>
    <w:rsid w:val="00224657"/>
    <w:rsid w:val="00224A4A"/>
    <w:rsid w:val="002441B9"/>
    <w:rsid w:val="002447A9"/>
    <w:rsid w:val="00247045"/>
    <w:rsid w:val="002476C4"/>
    <w:rsid w:val="00251C30"/>
    <w:rsid w:val="00251EFC"/>
    <w:rsid w:val="002532BB"/>
    <w:rsid w:val="00262D58"/>
    <w:rsid w:val="00270675"/>
    <w:rsid w:val="00273445"/>
    <w:rsid w:val="00273781"/>
    <w:rsid w:val="00273925"/>
    <w:rsid w:val="00274E81"/>
    <w:rsid w:val="00280CAC"/>
    <w:rsid w:val="00287E13"/>
    <w:rsid w:val="0029017C"/>
    <w:rsid w:val="00290262"/>
    <w:rsid w:val="00291764"/>
    <w:rsid w:val="00293771"/>
    <w:rsid w:val="002A2D3E"/>
    <w:rsid w:val="002A2EFE"/>
    <w:rsid w:val="002A7872"/>
    <w:rsid w:val="002B515A"/>
    <w:rsid w:val="002B5812"/>
    <w:rsid w:val="002B66CC"/>
    <w:rsid w:val="002B7E6F"/>
    <w:rsid w:val="002C1073"/>
    <w:rsid w:val="002D1F85"/>
    <w:rsid w:val="002D2FF1"/>
    <w:rsid w:val="002D39C4"/>
    <w:rsid w:val="002D55BC"/>
    <w:rsid w:val="002E1268"/>
    <w:rsid w:val="002E44CE"/>
    <w:rsid w:val="002F0E42"/>
    <w:rsid w:val="002F0F1F"/>
    <w:rsid w:val="002F1040"/>
    <w:rsid w:val="002F48DF"/>
    <w:rsid w:val="002F4ED4"/>
    <w:rsid w:val="002F5BAD"/>
    <w:rsid w:val="002F774C"/>
    <w:rsid w:val="0030457C"/>
    <w:rsid w:val="003100FB"/>
    <w:rsid w:val="00314E87"/>
    <w:rsid w:val="00316957"/>
    <w:rsid w:val="00316B05"/>
    <w:rsid w:val="0032458D"/>
    <w:rsid w:val="00332E4C"/>
    <w:rsid w:val="0034615C"/>
    <w:rsid w:val="003463DD"/>
    <w:rsid w:val="003470DA"/>
    <w:rsid w:val="00347A4D"/>
    <w:rsid w:val="00350467"/>
    <w:rsid w:val="00350A4D"/>
    <w:rsid w:val="0035408F"/>
    <w:rsid w:val="00356928"/>
    <w:rsid w:val="0035720C"/>
    <w:rsid w:val="00357A61"/>
    <w:rsid w:val="00366DE2"/>
    <w:rsid w:val="00367A01"/>
    <w:rsid w:val="00372128"/>
    <w:rsid w:val="00377555"/>
    <w:rsid w:val="00380BBF"/>
    <w:rsid w:val="00382E0C"/>
    <w:rsid w:val="00383EE8"/>
    <w:rsid w:val="00384EE6"/>
    <w:rsid w:val="00386E99"/>
    <w:rsid w:val="00393D2F"/>
    <w:rsid w:val="003941C9"/>
    <w:rsid w:val="003965CD"/>
    <w:rsid w:val="00397623"/>
    <w:rsid w:val="003A41CB"/>
    <w:rsid w:val="003A5128"/>
    <w:rsid w:val="003A5642"/>
    <w:rsid w:val="003A5E79"/>
    <w:rsid w:val="003A6DA4"/>
    <w:rsid w:val="003B2A1C"/>
    <w:rsid w:val="003B3BF4"/>
    <w:rsid w:val="003C1F82"/>
    <w:rsid w:val="003D2595"/>
    <w:rsid w:val="003D30EE"/>
    <w:rsid w:val="003D3431"/>
    <w:rsid w:val="003E0EE9"/>
    <w:rsid w:val="003E19B5"/>
    <w:rsid w:val="003E7884"/>
    <w:rsid w:val="003F2003"/>
    <w:rsid w:val="003F4757"/>
    <w:rsid w:val="003F635C"/>
    <w:rsid w:val="00400ABD"/>
    <w:rsid w:val="00402E25"/>
    <w:rsid w:val="0040674B"/>
    <w:rsid w:val="00407E8C"/>
    <w:rsid w:val="00410C57"/>
    <w:rsid w:val="00413314"/>
    <w:rsid w:val="00413AB2"/>
    <w:rsid w:val="004167E4"/>
    <w:rsid w:val="00420E7B"/>
    <w:rsid w:val="004245DF"/>
    <w:rsid w:val="0042463A"/>
    <w:rsid w:val="004264F8"/>
    <w:rsid w:val="004308E6"/>
    <w:rsid w:val="00431D02"/>
    <w:rsid w:val="00443DD2"/>
    <w:rsid w:val="004459BA"/>
    <w:rsid w:val="00456660"/>
    <w:rsid w:val="00456771"/>
    <w:rsid w:val="0046158B"/>
    <w:rsid w:val="00464E14"/>
    <w:rsid w:val="004669A7"/>
    <w:rsid w:val="0047078F"/>
    <w:rsid w:val="0047150A"/>
    <w:rsid w:val="00480116"/>
    <w:rsid w:val="00483B6C"/>
    <w:rsid w:val="004856BC"/>
    <w:rsid w:val="00485A04"/>
    <w:rsid w:val="00490377"/>
    <w:rsid w:val="004938BD"/>
    <w:rsid w:val="00493E0B"/>
    <w:rsid w:val="004967C2"/>
    <w:rsid w:val="004A29DE"/>
    <w:rsid w:val="004A2B93"/>
    <w:rsid w:val="004A49B8"/>
    <w:rsid w:val="004B2930"/>
    <w:rsid w:val="004B2F61"/>
    <w:rsid w:val="004B504D"/>
    <w:rsid w:val="004C28BC"/>
    <w:rsid w:val="004C6CA6"/>
    <w:rsid w:val="004D0104"/>
    <w:rsid w:val="004D7DB6"/>
    <w:rsid w:val="004E04BB"/>
    <w:rsid w:val="004E1978"/>
    <w:rsid w:val="004E1F14"/>
    <w:rsid w:val="004E4162"/>
    <w:rsid w:val="004F1C38"/>
    <w:rsid w:val="004F2208"/>
    <w:rsid w:val="00503493"/>
    <w:rsid w:val="00506A6B"/>
    <w:rsid w:val="00506F7D"/>
    <w:rsid w:val="005078E9"/>
    <w:rsid w:val="00507BE3"/>
    <w:rsid w:val="00514B27"/>
    <w:rsid w:val="00514F46"/>
    <w:rsid w:val="00523419"/>
    <w:rsid w:val="005261A0"/>
    <w:rsid w:val="0052704D"/>
    <w:rsid w:val="005272DF"/>
    <w:rsid w:val="00530DA8"/>
    <w:rsid w:val="00532818"/>
    <w:rsid w:val="005349B1"/>
    <w:rsid w:val="0054064F"/>
    <w:rsid w:val="005406DE"/>
    <w:rsid w:val="00545F27"/>
    <w:rsid w:val="00546561"/>
    <w:rsid w:val="005515EA"/>
    <w:rsid w:val="00552C56"/>
    <w:rsid w:val="00552DC1"/>
    <w:rsid w:val="00553AA2"/>
    <w:rsid w:val="00553D90"/>
    <w:rsid w:val="00560A4F"/>
    <w:rsid w:val="00562B81"/>
    <w:rsid w:val="00565C45"/>
    <w:rsid w:val="00567AB9"/>
    <w:rsid w:val="005734CC"/>
    <w:rsid w:val="00573664"/>
    <w:rsid w:val="0057444F"/>
    <w:rsid w:val="00583744"/>
    <w:rsid w:val="005866EB"/>
    <w:rsid w:val="0059254F"/>
    <w:rsid w:val="00594296"/>
    <w:rsid w:val="00594A65"/>
    <w:rsid w:val="00596322"/>
    <w:rsid w:val="00596927"/>
    <w:rsid w:val="00597212"/>
    <w:rsid w:val="00597C98"/>
    <w:rsid w:val="005A446D"/>
    <w:rsid w:val="005A4688"/>
    <w:rsid w:val="005A46A0"/>
    <w:rsid w:val="005A613C"/>
    <w:rsid w:val="005A64F7"/>
    <w:rsid w:val="005B1FB0"/>
    <w:rsid w:val="005B24BF"/>
    <w:rsid w:val="005B59F5"/>
    <w:rsid w:val="005B5FF1"/>
    <w:rsid w:val="005C16EE"/>
    <w:rsid w:val="005C4278"/>
    <w:rsid w:val="005C7271"/>
    <w:rsid w:val="005C7B04"/>
    <w:rsid w:val="005D25D3"/>
    <w:rsid w:val="005D3863"/>
    <w:rsid w:val="005D3897"/>
    <w:rsid w:val="005D665B"/>
    <w:rsid w:val="005E04BC"/>
    <w:rsid w:val="005E1041"/>
    <w:rsid w:val="005E2C62"/>
    <w:rsid w:val="005E3482"/>
    <w:rsid w:val="005E4C6E"/>
    <w:rsid w:val="005F2A69"/>
    <w:rsid w:val="005F36CC"/>
    <w:rsid w:val="005F3F32"/>
    <w:rsid w:val="005F5ECA"/>
    <w:rsid w:val="005F671D"/>
    <w:rsid w:val="005F7C3F"/>
    <w:rsid w:val="00601899"/>
    <w:rsid w:val="00602F7C"/>
    <w:rsid w:val="006059CD"/>
    <w:rsid w:val="00610828"/>
    <w:rsid w:val="0061102B"/>
    <w:rsid w:val="00611A94"/>
    <w:rsid w:val="0061447A"/>
    <w:rsid w:val="00615C88"/>
    <w:rsid w:val="00616EC5"/>
    <w:rsid w:val="006301F6"/>
    <w:rsid w:val="0063155C"/>
    <w:rsid w:val="00631CD4"/>
    <w:rsid w:val="0063284B"/>
    <w:rsid w:val="00633B04"/>
    <w:rsid w:val="006365D5"/>
    <w:rsid w:val="00643C07"/>
    <w:rsid w:val="00653435"/>
    <w:rsid w:val="00654D82"/>
    <w:rsid w:val="006550C7"/>
    <w:rsid w:val="00655D26"/>
    <w:rsid w:val="006611FB"/>
    <w:rsid w:val="006630B9"/>
    <w:rsid w:val="0066330C"/>
    <w:rsid w:val="006635E9"/>
    <w:rsid w:val="00665A64"/>
    <w:rsid w:val="006667AC"/>
    <w:rsid w:val="00672417"/>
    <w:rsid w:val="00680457"/>
    <w:rsid w:val="00680740"/>
    <w:rsid w:val="00680A6E"/>
    <w:rsid w:val="00682B49"/>
    <w:rsid w:val="006844E7"/>
    <w:rsid w:val="0068665B"/>
    <w:rsid w:val="00690996"/>
    <w:rsid w:val="00690E80"/>
    <w:rsid w:val="006928C7"/>
    <w:rsid w:val="00693877"/>
    <w:rsid w:val="00694DB4"/>
    <w:rsid w:val="006950C6"/>
    <w:rsid w:val="006957A6"/>
    <w:rsid w:val="00696263"/>
    <w:rsid w:val="00696F75"/>
    <w:rsid w:val="006974D3"/>
    <w:rsid w:val="006A36E9"/>
    <w:rsid w:val="006A5A2C"/>
    <w:rsid w:val="006A7277"/>
    <w:rsid w:val="006B5288"/>
    <w:rsid w:val="006B7DFC"/>
    <w:rsid w:val="006C04D2"/>
    <w:rsid w:val="006C1980"/>
    <w:rsid w:val="006C30F4"/>
    <w:rsid w:val="006C39DD"/>
    <w:rsid w:val="006C48A2"/>
    <w:rsid w:val="006D39EF"/>
    <w:rsid w:val="006D4D99"/>
    <w:rsid w:val="006D773E"/>
    <w:rsid w:val="006D7D12"/>
    <w:rsid w:val="006E30AB"/>
    <w:rsid w:val="006E3851"/>
    <w:rsid w:val="006E63A2"/>
    <w:rsid w:val="006E6CFC"/>
    <w:rsid w:val="006F16AE"/>
    <w:rsid w:val="006F2415"/>
    <w:rsid w:val="0070510A"/>
    <w:rsid w:val="00705A49"/>
    <w:rsid w:val="00706CAC"/>
    <w:rsid w:val="0071769E"/>
    <w:rsid w:val="007208F2"/>
    <w:rsid w:val="0072152C"/>
    <w:rsid w:val="00722F11"/>
    <w:rsid w:val="0072422E"/>
    <w:rsid w:val="00726212"/>
    <w:rsid w:val="00727165"/>
    <w:rsid w:val="0072799F"/>
    <w:rsid w:val="007331DC"/>
    <w:rsid w:val="007354A1"/>
    <w:rsid w:val="007374DD"/>
    <w:rsid w:val="00743407"/>
    <w:rsid w:val="007469AF"/>
    <w:rsid w:val="00751C20"/>
    <w:rsid w:val="00752FE2"/>
    <w:rsid w:val="0076073F"/>
    <w:rsid w:val="007607A4"/>
    <w:rsid w:val="0076389B"/>
    <w:rsid w:val="0076407F"/>
    <w:rsid w:val="00765659"/>
    <w:rsid w:val="0076716F"/>
    <w:rsid w:val="00775E9F"/>
    <w:rsid w:val="00780B26"/>
    <w:rsid w:val="00780D63"/>
    <w:rsid w:val="00781291"/>
    <w:rsid w:val="00786AA1"/>
    <w:rsid w:val="00787716"/>
    <w:rsid w:val="00790999"/>
    <w:rsid w:val="00791222"/>
    <w:rsid w:val="00791CE0"/>
    <w:rsid w:val="00795E13"/>
    <w:rsid w:val="007A0B74"/>
    <w:rsid w:val="007A3189"/>
    <w:rsid w:val="007A4CFA"/>
    <w:rsid w:val="007A4E4D"/>
    <w:rsid w:val="007A769C"/>
    <w:rsid w:val="007B1F19"/>
    <w:rsid w:val="007B2D95"/>
    <w:rsid w:val="007C0481"/>
    <w:rsid w:val="007C2BE4"/>
    <w:rsid w:val="007C3546"/>
    <w:rsid w:val="007C4275"/>
    <w:rsid w:val="007D0B0A"/>
    <w:rsid w:val="007D68BC"/>
    <w:rsid w:val="007D6DF9"/>
    <w:rsid w:val="007E0390"/>
    <w:rsid w:val="007E0EF3"/>
    <w:rsid w:val="007E18B4"/>
    <w:rsid w:val="007E4B16"/>
    <w:rsid w:val="007E50D7"/>
    <w:rsid w:val="007E5AD5"/>
    <w:rsid w:val="007E7706"/>
    <w:rsid w:val="007F2A2A"/>
    <w:rsid w:val="007F76BA"/>
    <w:rsid w:val="008001A4"/>
    <w:rsid w:val="008002DD"/>
    <w:rsid w:val="0080574A"/>
    <w:rsid w:val="00815847"/>
    <w:rsid w:val="0081615D"/>
    <w:rsid w:val="00817E85"/>
    <w:rsid w:val="00817F94"/>
    <w:rsid w:val="00821D1E"/>
    <w:rsid w:val="00822589"/>
    <w:rsid w:val="008259CD"/>
    <w:rsid w:val="00826186"/>
    <w:rsid w:val="008278AB"/>
    <w:rsid w:val="00833227"/>
    <w:rsid w:val="00833300"/>
    <w:rsid w:val="008333B2"/>
    <w:rsid w:val="00837CA8"/>
    <w:rsid w:val="0084088C"/>
    <w:rsid w:val="00841C9A"/>
    <w:rsid w:val="00850340"/>
    <w:rsid w:val="008512F6"/>
    <w:rsid w:val="0086503E"/>
    <w:rsid w:val="0087077D"/>
    <w:rsid w:val="00870FF5"/>
    <w:rsid w:val="00877DD9"/>
    <w:rsid w:val="0088238E"/>
    <w:rsid w:val="00882946"/>
    <w:rsid w:val="008865A9"/>
    <w:rsid w:val="008874F4"/>
    <w:rsid w:val="00887CE4"/>
    <w:rsid w:val="00890112"/>
    <w:rsid w:val="0089254D"/>
    <w:rsid w:val="0089617B"/>
    <w:rsid w:val="0089672F"/>
    <w:rsid w:val="00896B38"/>
    <w:rsid w:val="008976CE"/>
    <w:rsid w:val="008A1983"/>
    <w:rsid w:val="008A2C96"/>
    <w:rsid w:val="008A6A94"/>
    <w:rsid w:val="008B0DBE"/>
    <w:rsid w:val="008B13B4"/>
    <w:rsid w:val="008B2B1C"/>
    <w:rsid w:val="008B7CA2"/>
    <w:rsid w:val="008C054D"/>
    <w:rsid w:val="008C194C"/>
    <w:rsid w:val="008C501E"/>
    <w:rsid w:val="008C61FC"/>
    <w:rsid w:val="008D0674"/>
    <w:rsid w:val="008D1FA8"/>
    <w:rsid w:val="008D2CC0"/>
    <w:rsid w:val="008D3FFA"/>
    <w:rsid w:val="008E2DD9"/>
    <w:rsid w:val="008E60F7"/>
    <w:rsid w:val="008F0AD4"/>
    <w:rsid w:val="008F3B1C"/>
    <w:rsid w:val="008F548F"/>
    <w:rsid w:val="008F6365"/>
    <w:rsid w:val="008F6555"/>
    <w:rsid w:val="008F77A8"/>
    <w:rsid w:val="00903A47"/>
    <w:rsid w:val="00904BBF"/>
    <w:rsid w:val="00905314"/>
    <w:rsid w:val="0090796C"/>
    <w:rsid w:val="00910F1E"/>
    <w:rsid w:val="0091278D"/>
    <w:rsid w:val="009127B7"/>
    <w:rsid w:val="00913652"/>
    <w:rsid w:val="0091521E"/>
    <w:rsid w:val="00917017"/>
    <w:rsid w:val="00920A0B"/>
    <w:rsid w:val="009214A0"/>
    <w:rsid w:val="009246F1"/>
    <w:rsid w:val="00927B4C"/>
    <w:rsid w:val="009328B7"/>
    <w:rsid w:val="009428C2"/>
    <w:rsid w:val="009436FA"/>
    <w:rsid w:val="0094398D"/>
    <w:rsid w:val="00946EB2"/>
    <w:rsid w:val="009563FB"/>
    <w:rsid w:val="00961D93"/>
    <w:rsid w:val="00967267"/>
    <w:rsid w:val="00972693"/>
    <w:rsid w:val="00973B7A"/>
    <w:rsid w:val="00976716"/>
    <w:rsid w:val="00977FDC"/>
    <w:rsid w:val="00981840"/>
    <w:rsid w:val="00982013"/>
    <w:rsid w:val="00983567"/>
    <w:rsid w:val="00985E35"/>
    <w:rsid w:val="0098737B"/>
    <w:rsid w:val="009876DA"/>
    <w:rsid w:val="00987947"/>
    <w:rsid w:val="009926E6"/>
    <w:rsid w:val="0099448C"/>
    <w:rsid w:val="00996258"/>
    <w:rsid w:val="009A096F"/>
    <w:rsid w:val="009A1BC5"/>
    <w:rsid w:val="009A3441"/>
    <w:rsid w:val="009A6443"/>
    <w:rsid w:val="009A7C5A"/>
    <w:rsid w:val="009B0385"/>
    <w:rsid w:val="009B3089"/>
    <w:rsid w:val="009B4A34"/>
    <w:rsid w:val="009B4CE0"/>
    <w:rsid w:val="009B56AB"/>
    <w:rsid w:val="009B672A"/>
    <w:rsid w:val="009C1AF0"/>
    <w:rsid w:val="009C34C8"/>
    <w:rsid w:val="009C3C2F"/>
    <w:rsid w:val="009C4516"/>
    <w:rsid w:val="009C67EC"/>
    <w:rsid w:val="009F0BD8"/>
    <w:rsid w:val="00A02556"/>
    <w:rsid w:val="00A03DDF"/>
    <w:rsid w:val="00A07A0B"/>
    <w:rsid w:val="00A13B9E"/>
    <w:rsid w:val="00A145F3"/>
    <w:rsid w:val="00A21935"/>
    <w:rsid w:val="00A21F94"/>
    <w:rsid w:val="00A23FA4"/>
    <w:rsid w:val="00A25245"/>
    <w:rsid w:val="00A26C9A"/>
    <w:rsid w:val="00A27B4F"/>
    <w:rsid w:val="00A32B8A"/>
    <w:rsid w:val="00A336EC"/>
    <w:rsid w:val="00A3456C"/>
    <w:rsid w:val="00A37CE1"/>
    <w:rsid w:val="00A47CAD"/>
    <w:rsid w:val="00A514D1"/>
    <w:rsid w:val="00A52106"/>
    <w:rsid w:val="00A53832"/>
    <w:rsid w:val="00A578B5"/>
    <w:rsid w:val="00A61C63"/>
    <w:rsid w:val="00A72184"/>
    <w:rsid w:val="00A73DD8"/>
    <w:rsid w:val="00A75D41"/>
    <w:rsid w:val="00A7701F"/>
    <w:rsid w:val="00A81B89"/>
    <w:rsid w:val="00A82174"/>
    <w:rsid w:val="00A862E0"/>
    <w:rsid w:val="00A90E73"/>
    <w:rsid w:val="00A96B4E"/>
    <w:rsid w:val="00A96C83"/>
    <w:rsid w:val="00AA0BD2"/>
    <w:rsid w:val="00AA1640"/>
    <w:rsid w:val="00AA2939"/>
    <w:rsid w:val="00AA2FFD"/>
    <w:rsid w:val="00AA52C4"/>
    <w:rsid w:val="00AB01CB"/>
    <w:rsid w:val="00AB04C2"/>
    <w:rsid w:val="00AB07D2"/>
    <w:rsid w:val="00AB5EE9"/>
    <w:rsid w:val="00AC2A29"/>
    <w:rsid w:val="00AC697D"/>
    <w:rsid w:val="00AC7260"/>
    <w:rsid w:val="00AD0813"/>
    <w:rsid w:val="00AE03AE"/>
    <w:rsid w:val="00AE0F58"/>
    <w:rsid w:val="00AE12C6"/>
    <w:rsid w:val="00AE3BA7"/>
    <w:rsid w:val="00AE791C"/>
    <w:rsid w:val="00AE7D34"/>
    <w:rsid w:val="00AE7E17"/>
    <w:rsid w:val="00AF3941"/>
    <w:rsid w:val="00AF3C36"/>
    <w:rsid w:val="00B0014F"/>
    <w:rsid w:val="00B005DB"/>
    <w:rsid w:val="00B038D4"/>
    <w:rsid w:val="00B04C97"/>
    <w:rsid w:val="00B06CF3"/>
    <w:rsid w:val="00B07233"/>
    <w:rsid w:val="00B07FE2"/>
    <w:rsid w:val="00B11345"/>
    <w:rsid w:val="00B132DC"/>
    <w:rsid w:val="00B13E4A"/>
    <w:rsid w:val="00B15760"/>
    <w:rsid w:val="00B15EA2"/>
    <w:rsid w:val="00B20409"/>
    <w:rsid w:val="00B277A2"/>
    <w:rsid w:val="00B27EA9"/>
    <w:rsid w:val="00B309BD"/>
    <w:rsid w:val="00B31C28"/>
    <w:rsid w:val="00B32562"/>
    <w:rsid w:val="00B32751"/>
    <w:rsid w:val="00B33EF7"/>
    <w:rsid w:val="00B37D34"/>
    <w:rsid w:val="00B40C4E"/>
    <w:rsid w:val="00B44415"/>
    <w:rsid w:val="00B45C37"/>
    <w:rsid w:val="00B45DD2"/>
    <w:rsid w:val="00B46E5E"/>
    <w:rsid w:val="00B53F32"/>
    <w:rsid w:val="00B56587"/>
    <w:rsid w:val="00B57D38"/>
    <w:rsid w:val="00B63865"/>
    <w:rsid w:val="00B64B2D"/>
    <w:rsid w:val="00B72162"/>
    <w:rsid w:val="00B758BB"/>
    <w:rsid w:val="00B77D99"/>
    <w:rsid w:val="00B81A0B"/>
    <w:rsid w:val="00B82496"/>
    <w:rsid w:val="00B83A3C"/>
    <w:rsid w:val="00B920CB"/>
    <w:rsid w:val="00B92E4A"/>
    <w:rsid w:val="00B972E9"/>
    <w:rsid w:val="00B97C04"/>
    <w:rsid w:val="00BA00D6"/>
    <w:rsid w:val="00BA4F13"/>
    <w:rsid w:val="00BA60B7"/>
    <w:rsid w:val="00BC17F0"/>
    <w:rsid w:val="00BC28BD"/>
    <w:rsid w:val="00BD3DC3"/>
    <w:rsid w:val="00BD67B4"/>
    <w:rsid w:val="00BE1D1B"/>
    <w:rsid w:val="00BE3667"/>
    <w:rsid w:val="00BE5284"/>
    <w:rsid w:val="00BE5BD9"/>
    <w:rsid w:val="00BE6063"/>
    <w:rsid w:val="00BF21CD"/>
    <w:rsid w:val="00BF30DB"/>
    <w:rsid w:val="00BF54ED"/>
    <w:rsid w:val="00BF71C0"/>
    <w:rsid w:val="00C0141D"/>
    <w:rsid w:val="00C01463"/>
    <w:rsid w:val="00C07157"/>
    <w:rsid w:val="00C11757"/>
    <w:rsid w:val="00C13B34"/>
    <w:rsid w:val="00C14481"/>
    <w:rsid w:val="00C15D1C"/>
    <w:rsid w:val="00C16890"/>
    <w:rsid w:val="00C16FD6"/>
    <w:rsid w:val="00C178DD"/>
    <w:rsid w:val="00C23B0D"/>
    <w:rsid w:val="00C24834"/>
    <w:rsid w:val="00C32D29"/>
    <w:rsid w:val="00C3375B"/>
    <w:rsid w:val="00C3751F"/>
    <w:rsid w:val="00C40DF3"/>
    <w:rsid w:val="00C45F6B"/>
    <w:rsid w:val="00C46642"/>
    <w:rsid w:val="00C5684F"/>
    <w:rsid w:val="00C62ACD"/>
    <w:rsid w:val="00C636B0"/>
    <w:rsid w:val="00C66576"/>
    <w:rsid w:val="00C714FB"/>
    <w:rsid w:val="00C72C83"/>
    <w:rsid w:val="00C7321C"/>
    <w:rsid w:val="00C74DC4"/>
    <w:rsid w:val="00C751D9"/>
    <w:rsid w:val="00C7705E"/>
    <w:rsid w:val="00C81248"/>
    <w:rsid w:val="00C87F16"/>
    <w:rsid w:val="00C912D0"/>
    <w:rsid w:val="00C935BA"/>
    <w:rsid w:val="00C95F04"/>
    <w:rsid w:val="00C96D54"/>
    <w:rsid w:val="00CA1B6B"/>
    <w:rsid w:val="00CA2CB9"/>
    <w:rsid w:val="00CA2E68"/>
    <w:rsid w:val="00CA3251"/>
    <w:rsid w:val="00CB12E4"/>
    <w:rsid w:val="00CB1C25"/>
    <w:rsid w:val="00CB2921"/>
    <w:rsid w:val="00CB6264"/>
    <w:rsid w:val="00CC0164"/>
    <w:rsid w:val="00CC2FCB"/>
    <w:rsid w:val="00CC7701"/>
    <w:rsid w:val="00CD0759"/>
    <w:rsid w:val="00CD0C1B"/>
    <w:rsid w:val="00CD0D45"/>
    <w:rsid w:val="00CD0E77"/>
    <w:rsid w:val="00CD17FF"/>
    <w:rsid w:val="00CD33EF"/>
    <w:rsid w:val="00CD3A1A"/>
    <w:rsid w:val="00CD5651"/>
    <w:rsid w:val="00CD658E"/>
    <w:rsid w:val="00CD714E"/>
    <w:rsid w:val="00CE2BE6"/>
    <w:rsid w:val="00CE2EA6"/>
    <w:rsid w:val="00CE3908"/>
    <w:rsid w:val="00CF0A9F"/>
    <w:rsid w:val="00CF112F"/>
    <w:rsid w:val="00CF13A9"/>
    <w:rsid w:val="00CF6F19"/>
    <w:rsid w:val="00D12AEF"/>
    <w:rsid w:val="00D12E21"/>
    <w:rsid w:val="00D12E73"/>
    <w:rsid w:val="00D14CBD"/>
    <w:rsid w:val="00D176AD"/>
    <w:rsid w:val="00D246B3"/>
    <w:rsid w:val="00D27152"/>
    <w:rsid w:val="00D274EA"/>
    <w:rsid w:val="00D309B2"/>
    <w:rsid w:val="00D33635"/>
    <w:rsid w:val="00D3405B"/>
    <w:rsid w:val="00D379CA"/>
    <w:rsid w:val="00D40058"/>
    <w:rsid w:val="00D413F9"/>
    <w:rsid w:val="00D43BD6"/>
    <w:rsid w:val="00D467C3"/>
    <w:rsid w:val="00D51777"/>
    <w:rsid w:val="00D56530"/>
    <w:rsid w:val="00D56848"/>
    <w:rsid w:val="00D61562"/>
    <w:rsid w:val="00D67C0E"/>
    <w:rsid w:val="00D74A5B"/>
    <w:rsid w:val="00D74CCF"/>
    <w:rsid w:val="00D75A1F"/>
    <w:rsid w:val="00D75C96"/>
    <w:rsid w:val="00D80DE2"/>
    <w:rsid w:val="00D812B8"/>
    <w:rsid w:val="00D82BC2"/>
    <w:rsid w:val="00D8738D"/>
    <w:rsid w:val="00D874D9"/>
    <w:rsid w:val="00D90992"/>
    <w:rsid w:val="00D9562E"/>
    <w:rsid w:val="00D95F3E"/>
    <w:rsid w:val="00DA00EF"/>
    <w:rsid w:val="00DA3B6F"/>
    <w:rsid w:val="00DA7B18"/>
    <w:rsid w:val="00DB4651"/>
    <w:rsid w:val="00DB646A"/>
    <w:rsid w:val="00DB6BF0"/>
    <w:rsid w:val="00DB6C49"/>
    <w:rsid w:val="00DC040A"/>
    <w:rsid w:val="00DC2092"/>
    <w:rsid w:val="00DC73D6"/>
    <w:rsid w:val="00DC7C4D"/>
    <w:rsid w:val="00DD0D78"/>
    <w:rsid w:val="00DD1597"/>
    <w:rsid w:val="00DD3876"/>
    <w:rsid w:val="00DD6BE5"/>
    <w:rsid w:val="00DD6CD4"/>
    <w:rsid w:val="00DE12D1"/>
    <w:rsid w:val="00DE1307"/>
    <w:rsid w:val="00DE2627"/>
    <w:rsid w:val="00DE28DD"/>
    <w:rsid w:val="00DE63CB"/>
    <w:rsid w:val="00DE6F34"/>
    <w:rsid w:val="00DF5254"/>
    <w:rsid w:val="00E01633"/>
    <w:rsid w:val="00E01863"/>
    <w:rsid w:val="00E03398"/>
    <w:rsid w:val="00E05056"/>
    <w:rsid w:val="00E05227"/>
    <w:rsid w:val="00E05612"/>
    <w:rsid w:val="00E11542"/>
    <w:rsid w:val="00E1274D"/>
    <w:rsid w:val="00E12CD6"/>
    <w:rsid w:val="00E15982"/>
    <w:rsid w:val="00E17BB9"/>
    <w:rsid w:val="00E20737"/>
    <w:rsid w:val="00E22F98"/>
    <w:rsid w:val="00E26C21"/>
    <w:rsid w:val="00E30787"/>
    <w:rsid w:val="00E357DE"/>
    <w:rsid w:val="00E36874"/>
    <w:rsid w:val="00E373F3"/>
    <w:rsid w:val="00E40B08"/>
    <w:rsid w:val="00E5034B"/>
    <w:rsid w:val="00E5158B"/>
    <w:rsid w:val="00E53148"/>
    <w:rsid w:val="00E5363D"/>
    <w:rsid w:val="00E57265"/>
    <w:rsid w:val="00E64773"/>
    <w:rsid w:val="00E71DDE"/>
    <w:rsid w:val="00E72038"/>
    <w:rsid w:val="00E77627"/>
    <w:rsid w:val="00E855BE"/>
    <w:rsid w:val="00E91500"/>
    <w:rsid w:val="00E92E48"/>
    <w:rsid w:val="00E9462E"/>
    <w:rsid w:val="00E94A08"/>
    <w:rsid w:val="00E94BC3"/>
    <w:rsid w:val="00EB0F39"/>
    <w:rsid w:val="00EB18A5"/>
    <w:rsid w:val="00EB1CC9"/>
    <w:rsid w:val="00EB649E"/>
    <w:rsid w:val="00EC0535"/>
    <w:rsid w:val="00EC14D4"/>
    <w:rsid w:val="00EC7BAB"/>
    <w:rsid w:val="00ED1377"/>
    <w:rsid w:val="00ED2152"/>
    <w:rsid w:val="00ED39A8"/>
    <w:rsid w:val="00EE1225"/>
    <w:rsid w:val="00EE1788"/>
    <w:rsid w:val="00EE2667"/>
    <w:rsid w:val="00EE3804"/>
    <w:rsid w:val="00EE5B45"/>
    <w:rsid w:val="00EE5D2C"/>
    <w:rsid w:val="00EE6277"/>
    <w:rsid w:val="00EF0978"/>
    <w:rsid w:val="00EF1C7D"/>
    <w:rsid w:val="00EF75C5"/>
    <w:rsid w:val="00EF79A1"/>
    <w:rsid w:val="00F007F8"/>
    <w:rsid w:val="00F014D3"/>
    <w:rsid w:val="00F024A8"/>
    <w:rsid w:val="00F07FCD"/>
    <w:rsid w:val="00F1371B"/>
    <w:rsid w:val="00F21CC2"/>
    <w:rsid w:val="00F233DA"/>
    <w:rsid w:val="00F23815"/>
    <w:rsid w:val="00F238B8"/>
    <w:rsid w:val="00F24AA8"/>
    <w:rsid w:val="00F269EA"/>
    <w:rsid w:val="00F26F98"/>
    <w:rsid w:val="00F270B6"/>
    <w:rsid w:val="00F36CCA"/>
    <w:rsid w:val="00F40939"/>
    <w:rsid w:val="00F42677"/>
    <w:rsid w:val="00F5002C"/>
    <w:rsid w:val="00F52133"/>
    <w:rsid w:val="00F52CC0"/>
    <w:rsid w:val="00F54C91"/>
    <w:rsid w:val="00F553BB"/>
    <w:rsid w:val="00F55595"/>
    <w:rsid w:val="00F560E9"/>
    <w:rsid w:val="00F62CB0"/>
    <w:rsid w:val="00F63303"/>
    <w:rsid w:val="00F64DB5"/>
    <w:rsid w:val="00F701C5"/>
    <w:rsid w:val="00F71260"/>
    <w:rsid w:val="00F74DE6"/>
    <w:rsid w:val="00F75C13"/>
    <w:rsid w:val="00F75E72"/>
    <w:rsid w:val="00F77621"/>
    <w:rsid w:val="00F779EE"/>
    <w:rsid w:val="00F82B78"/>
    <w:rsid w:val="00F83F25"/>
    <w:rsid w:val="00F85A7D"/>
    <w:rsid w:val="00F863CE"/>
    <w:rsid w:val="00F908FC"/>
    <w:rsid w:val="00F9091C"/>
    <w:rsid w:val="00F91942"/>
    <w:rsid w:val="00F978DD"/>
    <w:rsid w:val="00FA2D95"/>
    <w:rsid w:val="00FA3D50"/>
    <w:rsid w:val="00FA756D"/>
    <w:rsid w:val="00FB2FA9"/>
    <w:rsid w:val="00FB3744"/>
    <w:rsid w:val="00FC056E"/>
    <w:rsid w:val="00FC3581"/>
    <w:rsid w:val="00FC3ABE"/>
    <w:rsid w:val="00FC43BC"/>
    <w:rsid w:val="00FC5517"/>
    <w:rsid w:val="00FC7708"/>
    <w:rsid w:val="00FD0C3D"/>
    <w:rsid w:val="00FD13F0"/>
    <w:rsid w:val="00FD35FC"/>
    <w:rsid w:val="00FD3C71"/>
    <w:rsid w:val="00FD68C2"/>
    <w:rsid w:val="00FE1A72"/>
    <w:rsid w:val="00FE412F"/>
    <w:rsid w:val="00FE706F"/>
    <w:rsid w:val="00FE71FB"/>
    <w:rsid w:val="00FF17FF"/>
    <w:rsid w:val="00FF4DBA"/>
    <w:rsid w:val="00FF5B3E"/>
    <w:rsid w:val="00FF5E4D"/>
    <w:rsid w:val="00FF6E52"/>
    <w:rsid w:val="0399723D"/>
    <w:rsid w:val="06704010"/>
    <w:rsid w:val="06BA078A"/>
    <w:rsid w:val="0FDC0A13"/>
    <w:rsid w:val="1189432A"/>
    <w:rsid w:val="15A73DEA"/>
    <w:rsid w:val="162101B6"/>
    <w:rsid w:val="17402046"/>
    <w:rsid w:val="1779282A"/>
    <w:rsid w:val="17E675D0"/>
    <w:rsid w:val="1EB54F23"/>
    <w:rsid w:val="1ECB276E"/>
    <w:rsid w:val="1EFB1187"/>
    <w:rsid w:val="216E4A8D"/>
    <w:rsid w:val="226D6A6A"/>
    <w:rsid w:val="2646009C"/>
    <w:rsid w:val="278D3667"/>
    <w:rsid w:val="28387851"/>
    <w:rsid w:val="2A8363B9"/>
    <w:rsid w:val="2CC46CDC"/>
    <w:rsid w:val="3565267D"/>
    <w:rsid w:val="3FCE77BC"/>
    <w:rsid w:val="422B55F4"/>
    <w:rsid w:val="46AB4647"/>
    <w:rsid w:val="46EC4ECE"/>
    <w:rsid w:val="4F435646"/>
    <w:rsid w:val="4F876287"/>
    <w:rsid w:val="50C2627C"/>
    <w:rsid w:val="51725969"/>
    <w:rsid w:val="52C014EA"/>
    <w:rsid w:val="58163301"/>
    <w:rsid w:val="5CE50F51"/>
    <w:rsid w:val="5D81025E"/>
    <w:rsid w:val="5FD150D9"/>
    <w:rsid w:val="633811BB"/>
    <w:rsid w:val="66AF0F60"/>
    <w:rsid w:val="68C45011"/>
    <w:rsid w:val="6A965970"/>
    <w:rsid w:val="6B265E04"/>
    <w:rsid w:val="75352640"/>
    <w:rsid w:val="76676518"/>
    <w:rsid w:val="7DE941AA"/>
    <w:rsid w:val="7F1679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qFormat="1"/>
    <w:lsdException w:name="header" w:semiHidden="0" w:qFormat="1"/>
    <w:lsdException w:name="footer" w:semiHidden="0" w:uiPriority="99" w:qFormat="1"/>
    <w:lsdException w:name="caption" w:qFormat="1"/>
    <w:lsdException w:name="annotation reference" w:semiHidden="0" w:qFormat="1"/>
    <w:lsdException w:name="page number" w:semiHidden="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qFormat="1"/>
    <w:lsdException w:name="Body Text Indent" w:semiHidden="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qFormat="1"/>
    <w:lsdException w:name="Hyperlink" w:semiHidden="0"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2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1562BB"/>
    <w:pPr>
      <w:jc w:val="left"/>
    </w:pPr>
  </w:style>
  <w:style w:type="paragraph" w:styleId="a4">
    <w:name w:val="Body Text"/>
    <w:basedOn w:val="a"/>
    <w:qFormat/>
    <w:rsid w:val="001562BB"/>
    <w:rPr>
      <w:sz w:val="28"/>
    </w:rPr>
  </w:style>
  <w:style w:type="paragraph" w:styleId="a5">
    <w:name w:val="Body Text Indent"/>
    <w:basedOn w:val="a"/>
    <w:qFormat/>
    <w:rsid w:val="001562BB"/>
    <w:pPr>
      <w:spacing w:line="560" w:lineRule="exact"/>
      <w:ind w:firstLineChars="200" w:firstLine="697"/>
    </w:pPr>
    <w:rPr>
      <w:rFonts w:ascii="仿宋_GB2312" w:eastAsia="仿宋_GB2312"/>
      <w:sz w:val="32"/>
    </w:rPr>
  </w:style>
  <w:style w:type="paragraph" w:styleId="a6">
    <w:name w:val="Date"/>
    <w:basedOn w:val="a"/>
    <w:next w:val="a"/>
    <w:qFormat/>
    <w:rsid w:val="001562BB"/>
    <w:pPr>
      <w:ind w:leftChars="2500" w:left="100"/>
    </w:pPr>
    <w:rPr>
      <w:rFonts w:ascii="仿宋_GB2312" w:eastAsia="仿宋_GB2312"/>
      <w:sz w:val="28"/>
    </w:rPr>
  </w:style>
  <w:style w:type="paragraph" w:styleId="a7">
    <w:name w:val="Balloon Text"/>
    <w:basedOn w:val="a"/>
    <w:qFormat/>
    <w:rsid w:val="001562BB"/>
    <w:rPr>
      <w:sz w:val="18"/>
      <w:szCs w:val="18"/>
    </w:rPr>
  </w:style>
  <w:style w:type="paragraph" w:styleId="a8">
    <w:name w:val="footer"/>
    <w:basedOn w:val="a"/>
    <w:link w:val="Char0"/>
    <w:uiPriority w:val="99"/>
    <w:qFormat/>
    <w:rsid w:val="001562BB"/>
    <w:pPr>
      <w:tabs>
        <w:tab w:val="center" w:pos="4153"/>
        <w:tab w:val="right" w:pos="8306"/>
      </w:tabs>
      <w:snapToGrid w:val="0"/>
      <w:jc w:val="left"/>
    </w:pPr>
    <w:rPr>
      <w:sz w:val="18"/>
      <w:szCs w:val="18"/>
    </w:rPr>
  </w:style>
  <w:style w:type="paragraph" w:styleId="a9">
    <w:name w:val="header"/>
    <w:basedOn w:val="a"/>
    <w:qFormat/>
    <w:rsid w:val="001562BB"/>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sid w:val="001562BB"/>
    <w:pPr>
      <w:widowControl/>
      <w:spacing w:before="100" w:beforeAutospacing="1" w:after="100" w:afterAutospacing="1"/>
      <w:jc w:val="left"/>
    </w:pPr>
    <w:rPr>
      <w:rFonts w:ascii="宋体" w:hAnsi="宋体"/>
      <w:kern w:val="0"/>
      <w:sz w:val="24"/>
      <w:szCs w:val="20"/>
    </w:rPr>
  </w:style>
  <w:style w:type="paragraph" w:styleId="ab">
    <w:name w:val="annotation subject"/>
    <w:basedOn w:val="a3"/>
    <w:next w:val="a3"/>
    <w:link w:val="Char1"/>
    <w:qFormat/>
    <w:rsid w:val="001562BB"/>
    <w:rPr>
      <w:b/>
      <w:bCs/>
    </w:rPr>
  </w:style>
  <w:style w:type="table" w:styleId="ac">
    <w:name w:val="Table Grid"/>
    <w:basedOn w:val="a1"/>
    <w:qFormat/>
    <w:rsid w:val="001562B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1562BB"/>
  </w:style>
  <w:style w:type="character" w:styleId="ae">
    <w:name w:val="FollowedHyperlink"/>
    <w:basedOn w:val="a0"/>
    <w:semiHidden/>
    <w:unhideWhenUsed/>
    <w:qFormat/>
    <w:rsid w:val="001562BB"/>
    <w:rPr>
      <w:color w:val="800080" w:themeColor="followedHyperlink"/>
      <w:u w:val="single"/>
    </w:rPr>
  </w:style>
  <w:style w:type="character" w:styleId="af">
    <w:name w:val="Hyperlink"/>
    <w:basedOn w:val="a0"/>
    <w:qFormat/>
    <w:rsid w:val="001562BB"/>
    <w:rPr>
      <w:color w:val="0000FF"/>
      <w:u w:val="single"/>
    </w:rPr>
  </w:style>
  <w:style w:type="character" w:styleId="af0">
    <w:name w:val="annotation reference"/>
    <w:basedOn w:val="a0"/>
    <w:qFormat/>
    <w:rsid w:val="001562BB"/>
    <w:rPr>
      <w:sz w:val="21"/>
      <w:szCs w:val="21"/>
    </w:rPr>
  </w:style>
  <w:style w:type="paragraph" w:customStyle="1" w:styleId="nplineheight">
    <w:name w:val="n_p_lineheight"/>
    <w:basedOn w:val="a"/>
    <w:qFormat/>
    <w:rsid w:val="001562BB"/>
    <w:pPr>
      <w:widowControl/>
      <w:jc w:val="left"/>
    </w:pPr>
    <w:rPr>
      <w:rFonts w:ascii="宋体" w:hAnsi="宋体" w:cs="宋体"/>
      <w:kern w:val="0"/>
      <w:sz w:val="24"/>
    </w:rPr>
  </w:style>
  <w:style w:type="character" w:customStyle="1" w:styleId="Char0">
    <w:name w:val="页脚 Char"/>
    <w:basedOn w:val="a0"/>
    <w:link w:val="a8"/>
    <w:uiPriority w:val="99"/>
    <w:qFormat/>
    <w:rsid w:val="001562BB"/>
    <w:rPr>
      <w:kern w:val="2"/>
      <w:sz w:val="18"/>
      <w:szCs w:val="18"/>
    </w:rPr>
  </w:style>
  <w:style w:type="character" w:customStyle="1" w:styleId="Char">
    <w:name w:val="批注文字 Char"/>
    <w:basedOn w:val="a0"/>
    <w:link w:val="a3"/>
    <w:qFormat/>
    <w:rsid w:val="001562BB"/>
    <w:rPr>
      <w:kern w:val="2"/>
      <w:sz w:val="21"/>
      <w:szCs w:val="24"/>
    </w:rPr>
  </w:style>
  <w:style w:type="character" w:customStyle="1" w:styleId="Char1">
    <w:name w:val="批注主题 Char"/>
    <w:basedOn w:val="Char"/>
    <w:link w:val="ab"/>
    <w:qFormat/>
    <w:rsid w:val="001562BB"/>
    <w:rPr>
      <w:b/>
      <w:bCs/>
      <w:kern w:val="2"/>
      <w:sz w:val="21"/>
      <w:szCs w:val="24"/>
    </w:rPr>
  </w:style>
  <w:style w:type="paragraph" w:styleId="af1">
    <w:name w:val="List Paragraph"/>
    <w:basedOn w:val="a"/>
    <w:uiPriority w:val="34"/>
    <w:qFormat/>
    <w:rsid w:val="001562BB"/>
    <w:pPr>
      <w:ind w:firstLineChars="200" w:firstLine="420"/>
    </w:pPr>
  </w:style>
  <w:style w:type="paragraph" w:customStyle="1" w:styleId="1">
    <w:name w:val="列出段落1"/>
    <w:basedOn w:val="a"/>
    <w:uiPriority w:val="34"/>
    <w:qFormat/>
    <w:rsid w:val="00573664"/>
    <w:pPr>
      <w:ind w:firstLineChars="200" w:firstLine="420"/>
    </w:pPr>
    <w:rPr>
      <w:rFonts w:asciiTheme="minorHAnsi" w:eastAsiaTheme="minorEastAsia" w:hAnsiTheme="minorHAnsi" w:cstheme="minorBidi"/>
      <w:szCs w:val="22"/>
    </w:rPr>
  </w:style>
  <w:style w:type="character" w:customStyle="1" w:styleId="10">
    <w:name w:val="未处理的提及1"/>
    <w:basedOn w:val="a0"/>
    <w:uiPriority w:val="99"/>
    <w:semiHidden/>
    <w:unhideWhenUsed/>
    <w:rsid w:val="00506F7D"/>
    <w:rPr>
      <w:color w:val="605E5C"/>
      <w:shd w:val="clear" w:color="auto" w:fill="E1DFDD"/>
    </w:rPr>
  </w:style>
  <w:style w:type="paragraph" w:styleId="af2">
    <w:name w:val="Title"/>
    <w:basedOn w:val="a"/>
    <w:next w:val="a"/>
    <w:link w:val="Char2"/>
    <w:qFormat/>
    <w:rsid w:val="003A5E79"/>
    <w:pPr>
      <w:spacing w:before="240" w:after="60"/>
      <w:jc w:val="center"/>
      <w:outlineLvl w:val="0"/>
    </w:pPr>
    <w:rPr>
      <w:rFonts w:asciiTheme="majorHAnsi" w:hAnsiTheme="majorHAnsi" w:cstheme="majorBidi"/>
      <w:b/>
      <w:bCs/>
      <w:color w:val="000000"/>
      <w:kern w:val="0"/>
      <w:sz w:val="32"/>
      <w:szCs w:val="32"/>
      <w:lang w:eastAsia="en-US" w:bidi="en-US"/>
    </w:rPr>
  </w:style>
  <w:style w:type="character" w:customStyle="1" w:styleId="Char2">
    <w:name w:val="标题 Char"/>
    <w:basedOn w:val="a0"/>
    <w:link w:val="af2"/>
    <w:qFormat/>
    <w:rsid w:val="003A5E79"/>
    <w:rPr>
      <w:rFonts w:asciiTheme="majorHAnsi" w:hAnsiTheme="majorHAnsi" w:cstheme="majorBidi"/>
      <w:b/>
      <w:bCs/>
      <w:color w:val="000000"/>
      <w:sz w:val="32"/>
      <w:szCs w:val="32"/>
      <w:lang w:eastAsia="en-US" w:bidi="en-US"/>
    </w:rPr>
  </w:style>
  <w:style w:type="character" w:customStyle="1" w:styleId="UnresolvedMention">
    <w:name w:val="Unresolved Mention"/>
    <w:basedOn w:val="a0"/>
    <w:uiPriority w:val="99"/>
    <w:semiHidden/>
    <w:unhideWhenUsed/>
    <w:rsid w:val="0040674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13911163008@139.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0CB589D-EC7E-4280-AF78-12EFEEDE71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191</Words>
  <Characters>1089</Characters>
  <Application>Microsoft Office Word</Application>
  <DocSecurity>0</DocSecurity>
  <Lines>9</Lines>
  <Paragraphs>2</Paragraphs>
  <ScaleCrop>false</ScaleCrop>
  <Company>微软中国</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关于第四十三届中国教学仪器设备展示会</dc:title>
  <dc:creator>USER</dc:creator>
  <cp:lastModifiedBy>ThinkPad</cp:lastModifiedBy>
  <cp:revision>2</cp:revision>
  <cp:lastPrinted>2021-09-08T08:36:00Z</cp:lastPrinted>
  <dcterms:created xsi:type="dcterms:W3CDTF">2021-09-09T01:49:00Z</dcterms:created>
  <dcterms:modified xsi:type="dcterms:W3CDTF">2021-09-09T01:49:00Z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627629B5C6914567823DAB7E51CEFDD4</vt:lpwstr>
  </property>
  <property fmtid="{D5CDD505-2E9C-101B-9397-08002B2CF9AE}" pid="4" name="KSOSaveFontToCloudKey">
    <vt:lpwstr>560190162_btnclosed</vt:lpwstr>
  </property>
</Properties>
</file>